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620F0" w:rsidRPr="006F7DB6" w:rsidRDefault="00867932" w:rsidP="00C50A03">
      <w:pPr>
        <w:tabs>
          <w:tab w:val="left" w:pos="709"/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bookmarkStart w:id="0" w:name="sub_1"/>
      <w:bookmarkStart w:id="1" w:name="_GoBack"/>
      <w:bookmarkEnd w:id="1"/>
      <w:r w:rsidRPr="006F7DB6">
        <w:rPr>
          <w:rFonts w:ascii="Times New Roman" w:hAnsi="Times New Roman" w:cs="Times New Roman"/>
          <w:sz w:val="28"/>
          <w:szCs w:val="28"/>
        </w:rPr>
        <w:t xml:space="preserve"> П</w:t>
      </w:r>
      <w:r w:rsidR="004620F0" w:rsidRPr="006F7DB6">
        <w:rPr>
          <w:rFonts w:ascii="Times New Roman" w:hAnsi="Times New Roman" w:cs="Times New Roman"/>
          <w:sz w:val="28"/>
          <w:szCs w:val="28"/>
        </w:rPr>
        <w:t>РИЛОЖЕНИЕ</w:t>
      </w: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УТВЕРЖДЕНЫ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п</w:t>
      </w:r>
      <w:r w:rsidR="004620F0" w:rsidRPr="006F7DB6">
        <w:rPr>
          <w:rFonts w:ascii="Times New Roman" w:hAnsi="Times New Roman" w:cs="Times New Roman"/>
          <w:sz w:val="28"/>
          <w:szCs w:val="28"/>
        </w:rPr>
        <w:t>остановлением администрации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м</w:t>
      </w:r>
      <w:r w:rsidR="004620F0" w:rsidRPr="006F7DB6">
        <w:rPr>
          <w:rFonts w:ascii="Times New Roman" w:hAnsi="Times New Roman" w:cs="Times New Roman"/>
          <w:sz w:val="28"/>
          <w:szCs w:val="28"/>
        </w:rPr>
        <w:t>униципального образования</w:t>
      </w:r>
    </w:p>
    <w:p w:rsidR="004620F0" w:rsidRPr="006F7DB6" w:rsidRDefault="004620F0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Темрюкский район</w:t>
      </w:r>
    </w:p>
    <w:p w:rsidR="004620F0" w:rsidRPr="006F7DB6" w:rsidRDefault="00F05CB7" w:rsidP="00A55BB1">
      <w:pPr>
        <w:tabs>
          <w:tab w:val="left" w:pos="5670"/>
        </w:tabs>
        <w:spacing w:after="0" w:line="240" w:lineRule="auto"/>
        <w:ind w:left="5670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о</w:t>
      </w:r>
      <w:r w:rsidR="004620F0" w:rsidRPr="006F7DB6">
        <w:rPr>
          <w:rFonts w:ascii="Times New Roman" w:hAnsi="Times New Roman" w:cs="Times New Roman"/>
          <w:sz w:val="28"/>
          <w:szCs w:val="28"/>
        </w:rPr>
        <w:t>т______________</w:t>
      </w:r>
      <w:r w:rsidRPr="006F7DB6">
        <w:rPr>
          <w:rFonts w:ascii="Times New Roman" w:hAnsi="Times New Roman" w:cs="Times New Roman"/>
          <w:sz w:val="28"/>
          <w:szCs w:val="28"/>
        </w:rPr>
        <w:t>№______</w:t>
      </w:r>
    </w:p>
    <w:p w:rsidR="004620F0" w:rsidRPr="006F7DB6" w:rsidRDefault="004620F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145E0" w:rsidRPr="006F7DB6" w:rsidRDefault="005145E0" w:rsidP="005145E0">
      <w:pPr>
        <w:pStyle w:val="a5"/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620F0" w:rsidRPr="006F7DB6" w:rsidRDefault="00F05CB7" w:rsidP="005145E0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ИЗМЕНЕНИЯ,</w:t>
      </w:r>
    </w:p>
    <w:p w:rsidR="00A55BB1" w:rsidRPr="006F7DB6" w:rsidRDefault="00F05CB7" w:rsidP="00A55BB1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вносимые в постановление</w:t>
      </w:r>
      <w:r w:rsidRPr="006F7DB6">
        <w:rPr>
          <w:rFonts w:ascii="Times New Roman" w:hAnsi="Times New Roman" w:cs="Times New Roman"/>
          <w:b/>
        </w:rPr>
        <w:t xml:space="preserve"> </w:t>
      </w:r>
      <w:r w:rsidRPr="006F7DB6">
        <w:rPr>
          <w:rFonts w:ascii="Times New Roman" w:hAnsi="Times New Roman" w:cs="Times New Roman"/>
          <w:b/>
          <w:sz w:val="28"/>
          <w:szCs w:val="28"/>
        </w:rPr>
        <w:t>администрации муниципального образования</w:t>
      </w:r>
      <w:r w:rsidR="009C7407" w:rsidRPr="006F7DB6">
        <w:rPr>
          <w:rFonts w:ascii="Times New Roman" w:hAnsi="Times New Roman" w:cs="Times New Roman"/>
          <w:b/>
          <w:sz w:val="28"/>
          <w:szCs w:val="28"/>
        </w:rPr>
        <w:t xml:space="preserve"> Темрюкский район от 5 ноября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 2015</w:t>
      </w:r>
      <w:r w:rsidR="00ED6EF9" w:rsidRPr="006F7DB6">
        <w:rPr>
          <w:rFonts w:ascii="Times New Roman" w:hAnsi="Times New Roman" w:cs="Times New Roman"/>
          <w:b/>
          <w:sz w:val="28"/>
          <w:szCs w:val="28"/>
        </w:rPr>
        <w:t xml:space="preserve"> года </w:t>
      </w:r>
      <w:r w:rsidR="00BE482D" w:rsidRPr="006F7DB6">
        <w:rPr>
          <w:rFonts w:ascii="Times New Roman" w:hAnsi="Times New Roman" w:cs="Times New Roman"/>
          <w:b/>
          <w:sz w:val="28"/>
          <w:szCs w:val="28"/>
        </w:rPr>
        <w:t>№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 803</w:t>
      </w:r>
      <w:r w:rsidRPr="006F7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ED6EF9" w:rsidRPr="006F7DB6" w:rsidRDefault="00A55BB1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«Об утверждении му</w:t>
      </w:r>
      <w:r w:rsidR="00ED6EF9" w:rsidRPr="006F7DB6">
        <w:rPr>
          <w:rFonts w:ascii="Times New Roman" w:hAnsi="Times New Roman" w:cs="Times New Roman"/>
          <w:b/>
          <w:sz w:val="28"/>
          <w:szCs w:val="28"/>
        </w:rPr>
        <w:t xml:space="preserve">ниципальной программы </w:t>
      </w:r>
      <w:r w:rsidR="00830864" w:rsidRPr="006F7DB6">
        <w:rPr>
          <w:rFonts w:ascii="Times New Roman" w:hAnsi="Times New Roman" w:cs="Times New Roman"/>
          <w:b/>
          <w:sz w:val="28"/>
          <w:szCs w:val="28"/>
        </w:rPr>
        <w:t xml:space="preserve">  </w:t>
      </w:r>
    </w:p>
    <w:p w:rsidR="00F026FE" w:rsidRPr="006F7DB6" w:rsidRDefault="00830864" w:rsidP="00830864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 xml:space="preserve"> «</w:t>
      </w:r>
      <w:r w:rsidR="002B35D9" w:rsidRPr="006F7DB6">
        <w:rPr>
          <w:rFonts w:ascii="Times New Roman" w:hAnsi="Times New Roman" w:cs="Times New Roman"/>
          <w:b/>
          <w:sz w:val="28"/>
          <w:szCs w:val="28"/>
        </w:rPr>
        <w:t xml:space="preserve">Профилактика правонарушений </w:t>
      </w:r>
      <w:r w:rsidRPr="006F7DB6">
        <w:rPr>
          <w:rFonts w:ascii="Times New Roman" w:hAnsi="Times New Roman" w:cs="Times New Roman"/>
          <w:b/>
          <w:sz w:val="28"/>
          <w:szCs w:val="28"/>
        </w:rPr>
        <w:t xml:space="preserve"> в муниципальном образовании </w:t>
      </w:r>
    </w:p>
    <w:p w:rsidR="00830864" w:rsidRPr="006F7DB6" w:rsidRDefault="00830864" w:rsidP="00441B22">
      <w:pPr>
        <w:pStyle w:val="a6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>Темрюкский район»</w:t>
      </w:r>
    </w:p>
    <w:p w:rsidR="004620F0" w:rsidRPr="006F7DB6" w:rsidRDefault="00830864" w:rsidP="00F9224C">
      <w:pPr>
        <w:pStyle w:val="a5"/>
        <w:spacing w:after="0" w:line="240" w:lineRule="auto"/>
        <w:ind w:left="0"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F05CB7" w:rsidRPr="006F7DB6" w:rsidRDefault="00F05CB7" w:rsidP="00090002">
      <w:pPr>
        <w:pStyle w:val="a5"/>
        <w:numPr>
          <w:ilvl w:val="0"/>
          <w:numId w:val="3"/>
        </w:numPr>
        <w:tabs>
          <w:tab w:val="left" w:pos="709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bookmarkStart w:id="2" w:name="sub_11"/>
      <w:bookmarkEnd w:id="0"/>
      <w:r w:rsidRPr="006F7DB6">
        <w:rPr>
          <w:rFonts w:ascii="Times New Roman" w:hAnsi="Times New Roman" w:cs="Times New Roman"/>
          <w:sz w:val="28"/>
          <w:szCs w:val="28"/>
        </w:rPr>
        <w:t xml:space="preserve">В муниципальной программе </w:t>
      </w:r>
      <w:r w:rsidR="00830864" w:rsidRPr="006F7DB6">
        <w:rPr>
          <w:rFonts w:ascii="Times New Roman" w:hAnsi="Times New Roman" w:cs="Times New Roman"/>
          <w:sz w:val="28"/>
          <w:szCs w:val="28"/>
        </w:rPr>
        <w:t>«</w:t>
      </w:r>
      <w:r w:rsidR="002B35D9" w:rsidRPr="006F7DB6">
        <w:rPr>
          <w:rFonts w:ascii="Times New Roman" w:hAnsi="Times New Roman" w:cs="Times New Roman"/>
          <w:sz w:val="28"/>
          <w:szCs w:val="28"/>
        </w:rPr>
        <w:t>Профилактика правонарушений  в муниципальном образовании Темрюкский район</w:t>
      </w:r>
      <w:r w:rsidR="00ED6EF9" w:rsidRPr="006F7DB6">
        <w:rPr>
          <w:rFonts w:ascii="Times New Roman" w:hAnsi="Times New Roman" w:cs="Times New Roman"/>
          <w:sz w:val="28"/>
          <w:szCs w:val="28"/>
        </w:rPr>
        <w:t>»</w:t>
      </w:r>
      <w:r w:rsidR="00187BBB">
        <w:rPr>
          <w:rFonts w:ascii="Times New Roman" w:hAnsi="Times New Roman" w:cs="Times New Roman"/>
          <w:sz w:val="28"/>
          <w:szCs w:val="28"/>
        </w:rPr>
        <w:t xml:space="preserve"> (далее </w:t>
      </w:r>
      <w:r w:rsidR="00090002">
        <w:rPr>
          <w:rFonts w:ascii="Times New Roman" w:hAnsi="Times New Roman" w:cs="Times New Roman"/>
          <w:sz w:val="28"/>
          <w:szCs w:val="28"/>
        </w:rPr>
        <w:t xml:space="preserve">- муниципальная </w:t>
      </w:r>
      <w:r w:rsidR="00187BBB">
        <w:rPr>
          <w:rFonts w:ascii="Times New Roman" w:hAnsi="Times New Roman" w:cs="Times New Roman"/>
          <w:sz w:val="28"/>
          <w:szCs w:val="28"/>
        </w:rPr>
        <w:t>программа)</w:t>
      </w:r>
      <w:r w:rsidRPr="006F7DB6">
        <w:rPr>
          <w:rFonts w:ascii="Times New Roman" w:hAnsi="Times New Roman" w:cs="Times New Roman"/>
          <w:sz w:val="28"/>
          <w:szCs w:val="28"/>
        </w:rPr>
        <w:t>:</w:t>
      </w:r>
    </w:p>
    <w:bookmarkEnd w:id="2"/>
    <w:p w:rsidR="00AB750D" w:rsidRPr="00F9224C" w:rsidRDefault="00AB750D" w:rsidP="00F9224C">
      <w:pPr>
        <w:pStyle w:val="a5"/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9224C">
        <w:rPr>
          <w:rFonts w:ascii="Times New Roman" w:hAnsi="Times New Roman" w:cs="Times New Roman"/>
          <w:sz w:val="28"/>
          <w:szCs w:val="28"/>
        </w:rPr>
        <w:t>паспорт муниципальной программы изложить в следующей редакции:</w:t>
      </w:r>
    </w:p>
    <w:tbl>
      <w:tblPr>
        <w:tblStyle w:val="a9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261"/>
        <w:gridCol w:w="6378"/>
      </w:tblGrid>
      <w:tr w:rsidR="00F9224C" w:rsidTr="00A51B6E">
        <w:tc>
          <w:tcPr>
            <w:tcW w:w="3261" w:type="dxa"/>
          </w:tcPr>
          <w:p w:rsidR="00F9224C" w:rsidRPr="0039397C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39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«Координатор</w:t>
            </w:r>
          </w:p>
          <w:p w:rsidR="00F9224C" w:rsidRPr="0039397C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3939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F9224C" w:rsidRPr="0039397C" w:rsidRDefault="00F9224C" w:rsidP="00A51B6E">
            <w:pPr>
              <w:pStyle w:val="a5"/>
              <w:ind w:left="-1069" w:firstLine="110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39397C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</w:p>
        </w:tc>
        <w:tc>
          <w:tcPr>
            <w:tcW w:w="6378" w:type="dxa"/>
          </w:tcPr>
          <w:p w:rsidR="00F9224C" w:rsidRPr="00EB3681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Управление п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 профилактике правонарушений и 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взаимодействию с правоохранительными орг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</w:t>
            </w: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нами администрации муниципального образования Темрюкский район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EB36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(далее - Управление по профилактике правонарушений и взаимодействию с правоохранительными органами)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24C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Координаторы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подпрограмм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предусмотрены</w:t>
            </w:r>
          </w:p>
        </w:tc>
      </w:tr>
      <w:tr w:rsidR="00EB3681" w:rsidRPr="00EB3681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Участники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муниципальной</w:t>
            </w:r>
          </w:p>
          <w:p w:rsidR="00F9224C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Pr="00EB3681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Управление по профилактике правонарушений и взаимодействию с правоохранительными органами</w:t>
            </w:r>
          </w:p>
        </w:tc>
      </w:tr>
      <w:tr w:rsidR="00F9224C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Подпрограммы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Не предусмотрены</w:t>
            </w:r>
          </w:p>
        </w:tc>
      </w:tr>
      <w:tr w:rsidR="00F9224C" w:rsidTr="00A51B6E">
        <w:tc>
          <w:tcPr>
            <w:tcW w:w="3261" w:type="dxa"/>
          </w:tcPr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Цели муниципальной программы</w:t>
            </w:r>
          </w:p>
        </w:tc>
        <w:tc>
          <w:tcPr>
            <w:tcW w:w="6378" w:type="dxa"/>
          </w:tcPr>
          <w:p w:rsidR="00F9224C" w:rsidRPr="00EB3681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Профилактика правонарушений и укрепление правопорядка в муниципальном образовании </w:t>
            </w:r>
            <w:r w:rsidRPr="00EB3681">
              <w:rPr>
                <w:rFonts w:ascii="Times New Roman" w:eastAsia="Times New Roman" w:hAnsi="Times New Roman" w:cs="Times New Roman"/>
                <w:sz w:val="28"/>
                <w:szCs w:val="28"/>
              </w:rPr>
              <w:t>Темрюкский район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24C" w:rsidTr="00A51B6E">
        <w:tc>
          <w:tcPr>
            <w:tcW w:w="3261" w:type="dxa"/>
          </w:tcPr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Задачи муниципальной программы</w:t>
            </w:r>
          </w:p>
        </w:tc>
        <w:tc>
          <w:tcPr>
            <w:tcW w:w="6378" w:type="dxa"/>
          </w:tcPr>
          <w:p w:rsidR="00F9224C" w:rsidRPr="00EB3681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Координация усилий общественных объединений правоохранительной направленности, органов </w:t>
            </w:r>
            <w:r w:rsidRPr="00D42751">
              <w:rPr>
                <w:rFonts w:ascii="Times New Roman" w:eastAsia="Times New Roman" w:hAnsi="Times New Roman" w:cs="Times New Roman"/>
                <w:sz w:val="28"/>
                <w:szCs w:val="28"/>
              </w:rPr>
              <w:lastRenderedPageBreak/>
              <w:t xml:space="preserve">местного самоуправления Темрюкского района, правоохранительных и контролирующих органов в  профилактике </w:t>
            </w:r>
            <w:r w:rsidRPr="00EB3681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правонарушений   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24C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 xml:space="preserve">Перечень целевых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показателей 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Pr="00750908" w:rsidRDefault="00A51B6E" w:rsidP="00750908">
            <w:pPr>
              <w:pStyle w:val="a5"/>
              <w:numPr>
                <w:ilvl w:val="0"/>
                <w:numId w:val="11"/>
              </w:numPr>
              <w:ind w:left="0" w:firstLine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публикаций статей и материалов, направленных на профилактику правона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рушений, ежегодно 25 публикаций.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оличество выявленных правонарушений  народными дружинами в рамках реализации законов Краснодарского края </w:t>
            </w:r>
            <w:r w:rsidR="00750908" w:rsidRPr="00750908">
              <w:rPr>
                <w:rFonts w:ascii="Times New Roman" w:hAnsi="Times New Roman" w:cs="Times New Roman"/>
                <w:sz w:val="28"/>
                <w:szCs w:val="28"/>
              </w:rPr>
              <w:t xml:space="preserve">от 28 июня </w:t>
            </w:r>
            <w:r w:rsidR="00750908">
              <w:rPr>
                <w:rFonts w:ascii="Times New Roman" w:hAnsi="Times New Roman" w:cs="Times New Roman"/>
                <w:sz w:val="28"/>
                <w:szCs w:val="28"/>
              </w:rPr>
              <w:t xml:space="preserve">                 </w:t>
            </w:r>
            <w:r w:rsidR="00750908" w:rsidRPr="00750908">
              <w:rPr>
                <w:rFonts w:ascii="Times New Roman" w:hAnsi="Times New Roman" w:cs="Times New Roman"/>
                <w:sz w:val="28"/>
                <w:szCs w:val="28"/>
              </w:rPr>
              <w:t xml:space="preserve">2007 года № 1267-КЗ «Об участии граждан в охране общественного порядка в Краснодарском крае   и от 21 июля 2008 года «О мерах по профилактике безнадзорности и правонарушений несовершеннолетних в Краснодарском крае» </w:t>
            </w:r>
            <w:r w:rsidR="00750908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750908" w:rsidRPr="00750908">
              <w:rPr>
                <w:rFonts w:ascii="Times New Roman" w:hAnsi="Times New Roman" w:cs="Times New Roman"/>
                <w:sz w:val="28"/>
                <w:szCs w:val="28"/>
              </w:rPr>
              <w:t>№ 1539-КЗ</w:t>
            </w:r>
            <w:r w:rsidR="002F02A9">
              <w:rPr>
                <w:rFonts w:ascii="Times New Roman" w:hAnsi="Times New Roman" w:cs="Times New Roman"/>
                <w:sz w:val="28"/>
                <w:szCs w:val="28"/>
              </w:rPr>
              <w:t xml:space="preserve"> (далее  -</w:t>
            </w:r>
            <w:r w:rsidR="00075ED5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2F02A9">
              <w:rPr>
                <w:rFonts w:ascii="Times New Roman" w:hAnsi="Times New Roman" w:cs="Times New Roman"/>
                <w:sz w:val="28"/>
                <w:szCs w:val="28"/>
              </w:rPr>
              <w:t>Законы Краснодарского края 1267-КЗ и 1539-КЗ)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членов народных дружин, ежегодно увеличение 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а 15 человек к предыдущему году.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приобретенных технических средств для профилактики правонарушений и преступлений        (в 2016 году приобретение системы видеонаблюдения, в 2017</w:t>
            </w:r>
            <w:r w:rsidR="007078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и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2018 годах по одному комплекту видеокамеры и 100 м</w:t>
            </w:r>
            <w:r w:rsidR="007078F0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етров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кабеля).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приобретенных листовок, направленны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х на профилактику мошенничества.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sz w:val="28"/>
                <w:szCs w:val="28"/>
              </w:rPr>
              <w:t>оличество приобретенных модульных блок-контейне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ров.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приобретенных служебных удостоверений народного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 дружинника Краснодарского края.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оличество приобретенных </w:t>
            </w:r>
            <w:r w:rsidR="00750908" w:rsidRPr="00750908">
              <w:rPr>
                <w:rFonts w:ascii="Times New Roman" w:eastAsia="Times New Roman" w:hAnsi="Times New Roman" w:cs="Times New Roman"/>
                <w:sz w:val="28"/>
                <w:szCs w:val="28"/>
              </w:rPr>
              <w:t>поощряющих подарков членам народных дружин, председателям и секретарям советов профилактик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, а так же сотрудникам  полиции.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оличество приобретенных нарукавн</w:t>
            </w: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ых повязок народных дружинников.</w:t>
            </w:r>
          </w:p>
          <w:p w:rsidR="00750908" w:rsidRPr="00750908" w:rsidRDefault="00A51B6E" w:rsidP="00750908">
            <w:pPr>
              <w:pStyle w:val="a5"/>
              <w:numPr>
                <w:ilvl w:val="0"/>
                <w:numId w:val="11"/>
              </w:numPr>
              <w:ind w:left="33" w:hanging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К</w:t>
            </w:r>
            <w:r w:rsidR="00750908" w:rsidRPr="00750908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оличества приобретенных жилетов сигнальных</w:t>
            </w:r>
          </w:p>
          <w:p w:rsidR="00750908" w:rsidRPr="00750908" w:rsidRDefault="00750908" w:rsidP="00750908">
            <w:pPr>
              <w:pStyle w:val="a5"/>
              <w:ind w:left="33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24C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Этапы и сроки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реализации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программы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17249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Этапы не предусмотрены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</w:p>
          <w:p w:rsidR="00F9224C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2016-2023</w:t>
            </w:r>
            <w:r w:rsidRPr="00D427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годы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24C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lastRenderedPageBreak/>
              <w:t>Объемы и источники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финансирования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Pr="00D42751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D42751">
              <w:rPr>
                <w:rFonts w:ascii="Times New Roman" w:hAnsi="Times New Roman" w:cs="Times New Roman"/>
                <w:bCs/>
                <w:sz w:val="28"/>
                <w:szCs w:val="28"/>
              </w:rPr>
              <w:t>Общ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ий объем финансирования муниципальной </w:t>
            </w:r>
            <w:r w:rsidRPr="00D42751">
              <w:rPr>
                <w:rFonts w:ascii="Times New Roman" w:hAnsi="Times New Roman" w:cs="Times New Roman"/>
                <w:bCs/>
                <w:sz w:val="28"/>
                <w:szCs w:val="28"/>
              </w:rPr>
              <w:t>программы за счет сред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ств местного бюджета составляет   1577,6</w:t>
            </w:r>
            <w:r w:rsidRPr="00B7724F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</w:t>
            </w:r>
            <w:r w:rsidRPr="00D42751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рублей, в том числе по годам реализации:</w:t>
            </w:r>
          </w:p>
          <w:p w:rsidR="00F9224C" w:rsidRPr="00AD0DF7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2016 год - 706,8</w:t>
            </w:r>
            <w:r w:rsidRPr="00AD0DF7">
              <w:rPr>
                <w:rFonts w:ascii="Times New Roman" w:hAnsi="Times New Roman" w:cs="Times New Roman"/>
                <w:bCs/>
                <w:sz w:val="28"/>
                <w:szCs w:val="28"/>
              </w:rPr>
              <w:t xml:space="preserve"> тыс. руб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лей</w:t>
            </w:r>
            <w:r w:rsidRPr="00AD0DF7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F9224C" w:rsidRPr="00AD0DF7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2017 год – 331,7  тыс. рублей</w:t>
            </w:r>
            <w:r w:rsidRPr="00AD0DF7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F9224C" w:rsidRPr="00AD0DF7" w:rsidRDefault="00F9224C" w:rsidP="00F9224C">
            <w:pPr>
              <w:widowControl w:val="0"/>
              <w:autoSpaceDE w:val="0"/>
              <w:autoSpaceDN w:val="0"/>
              <w:adjustRightInd w:val="0"/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2018 год – 1</w:t>
            </w:r>
            <w:r w:rsidRPr="00AD0DF7">
              <w:rPr>
                <w:rFonts w:ascii="Times New Roman" w:hAnsi="Times New Roman" w:cs="Times New Roman"/>
                <w:bCs/>
                <w:sz w:val="28"/>
                <w:szCs w:val="28"/>
              </w:rPr>
              <w:t>3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4,4  тыс. рублей</w:t>
            </w:r>
            <w:r w:rsidRPr="00AD0DF7">
              <w:rPr>
                <w:rFonts w:ascii="Times New Roman" w:hAnsi="Times New Roman" w:cs="Times New Roman"/>
                <w:bCs/>
                <w:sz w:val="28"/>
                <w:szCs w:val="28"/>
              </w:rPr>
              <w:t>;</w:t>
            </w:r>
          </w:p>
          <w:p w:rsidR="00F9224C" w:rsidRDefault="00F9224C" w:rsidP="00F9224C">
            <w:pPr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2019 год – 61,6  тыс. рублей;</w:t>
            </w:r>
          </w:p>
          <w:p w:rsidR="00F9224C" w:rsidRDefault="00F9224C" w:rsidP="00F9224C">
            <w:pPr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2020 год – 86,1 тыс. рублей;</w:t>
            </w:r>
          </w:p>
          <w:p w:rsidR="00F9224C" w:rsidRDefault="00F9224C" w:rsidP="00F9224C">
            <w:pPr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2021 год – 87,0 тыс. рублей;</w:t>
            </w:r>
          </w:p>
          <w:p w:rsidR="00F9224C" w:rsidRDefault="00F9224C" w:rsidP="00F9224C">
            <w:pPr>
              <w:ind w:right="-108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2022 год – 85,0 тыс. рублей;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2023 год -  85,0 тыс. рублей</w:t>
            </w:r>
          </w:p>
          <w:p w:rsidR="00A51B6E" w:rsidRDefault="00A51B6E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9224C" w:rsidTr="00A51B6E">
        <w:tc>
          <w:tcPr>
            <w:tcW w:w="3261" w:type="dxa"/>
          </w:tcPr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Контроль за 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выполнением</w:t>
            </w:r>
          </w:p>
          <w:p w:rsidR="00F9224C" w:rsidRPr="00AB750D" w:rsidRDefault="00F9224C" w:rsidP="00F9224C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 xml:space="preserve">муниципальной </w:t>
            </w:r>
          </w:p>
          <w:p w:rsidR="00F9224C" w:rsidRDefault="00F9224C" w:rsidP="00F9224C">
            <w:pPr>
              <w:widowControl w:val="0"/>
              <w:tabs>
                <w:tab w:val="left" w:pos="720"/>
              </w:tabs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</w:pPr>
            <w:r w:rsidRPr="00AB750D">
              <w:rPr>
                <w:rFonts w:ascii="Times New Roman" w:eastAsia="Times New Roman" w:hAnsi="Times New Roman" w:cs="Times New Roman"/>
                <w:bCs/>
                <w:sz w:val="28"/>
                <w:szCs w:val="28"/>
              </w:rPr>
              <w:t>программы</w:t>
            </w:r>
          </w:p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378" w:type="dxa"/>
          </w:tcPr>
          <w:p w:rsidR="00F9224C" w:rsidRDefault="00F9224C" w:rsidP="00F9224C">
            <w:pPr>
              <w:pStyle w:val="a5"/>
              <w:ind w:left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Контроль за выполнением муниципальной программы осуществляет а</w:t>
            </w:r>
            <w:r w:rsidRPr="00D42751">
              <w:rPr>
                <w:rFonts w:ascii="Times New Roman" w:hAnsi="Times New Roman" w:cs="Times New Roman"/>
                <w:sz w:val="28"/>
                <w:szCs w:val="28"/>
              </w:rPr>
              <w:t>дминистрация муниципального образования Темрюкский район и Совет муниципального образования Темрюкский район</w:t>
            </w:r>
            <w:r w:rsidRPr="006C2990">
              <w:rPr>
                <w:rFonts w:ascii="Times New Roman" w:hAnsi="Times New Roman" w:cs="Times New Roman"/>
                <w:sz w:val="28"/>
                <w:szCs w:val="28"/>
              </w:rPr>
              <w:t>»;</w:t>
            </w:r>
          </w:p>
        </w:tc>
      </w:tr>
    </w:tbl>
    <w:p w:rsidR="00045C58" w:rsidRDefault="0055105F" w:rsidP="0039397C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         </w:t>
      </w:r>
      <w:r w:rsidR="00045C58">
        <w:rPr>
          <w:rFonts w:ascii="Times New Roman" w:eastAsia="Times New Roman" w:hAnsi="Times New Roman" w:cs="Times New Roman"/>
          <w:bCs/>
          <w:sz w:val="28"/>
          <w:szCs w:val="28"/>
        </w:rPr>
        <w:t xml:space="preserve">2) </w:t>
      </w:r>
      <w:r w:rsidR="00045C58" w:rsidRPr="0039397C">
        <w:rPr>
          <w:rFonts w:ascii="Times New Roman" w:eastAsia="Times New Roman" w:hAnsi="Times New Roman" w:cs="Times New Roman"/>
          <w:bCs/>
          <w:color w:val="FF0000"/>
          <w:sz w:val="28"/>
          <w:szCs w:val="28"/>
        </w:rPr>
        <w:t xml:space="preserve">раздел </w:t>
      </w:r>
      <w:r w:rsidR="00045C58" w:rsidRPr="0039397C">
        <w:rPr>
          <w:rFonts w:ascii="Times New Roman" w:eastAsia="Times New Roman" w:hAnsi="Times New Roman" w:cs="Times New Roman"/>
          <w:color w:val="FF0000"/>
          <w:sz w:val="28"/>
          <w:szCs w:val="24"/>
        </w:rPr>
        <w:t xml:space="preserve">«Характеристика  текущего состояния, содержание проблемы в сфере профилактики правонарушений в муниципальном образовании Темрюкский район и обоснование необходимости ее решения программным методом» </w:t>
      </w:r>
      <w:r w:rsidR="0039397C" w:rsidRPr="0039397C">
        <w:rPr>
          <w:rFonts w:ascii="Times New Roman" w:eastAsia="Times New Roman" w:hAnsi="Times New Roman" w:cs="Times New Roman"/>
          <w:color w:val="FF0000"/>
          <w:sz w:val="28"/>
          <w:szCs w:val="24"/>
        </w:rPr>
        <w:t xml:space="preserve">муниципальной программы </w:t>
      </w:r>
      <w:r w:rsidR="00045C58" w:rsidRPr="0039397C">
        <w:rPr>
          <w:rFonts w:ascii="Times New Roman" w:eastAsia="Times New Roman" w:hAnsi="Times New Roman" w:cs="Times New Roman"/>
          <w:color w:val="FF0000"/>
          <w:sz w:val="28"/>
          <w:szCs w:val="24"/>
        </w:rPr>
        <w:t>изложить в следующей</w:t>
      </w:r>
      <w:r w:rsidR="00045C58">
        <w:rPr>
          <w:rFonts w:ascii="Times New Roman" w:eastAsia="Times New Roman" w:hAnsi="Times New Roman" w:cs="Times New Roman"/>
          <w:sz w:val="28"/>
          <w:szCs w:val="24"/>
        </w:rPr>
        <w:t xml:space="preserve"> редакции:</w:t>
      </w:r>
    </w:p>
    <w:p w:rsidR="00E5047C" w:rsidRDefault="003939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E5047C">
        <w:rPr>
          <w:rFonts w:ascii="Times New Roman" w:eastAsia="Times New Roman" w:hAnsi="Times New Roman" w:cs="Times New Roman"/>
          <w:sz w:val="28"/>
          <w:szCs w:val="24"/>
        </w:rPr>
        <w:t>«В соответствии с Законом Краснодарского края от 28 июня 2007 года       № 1267-КЗ «Об участии граждан в охране общественного порядка в Краснодарском крае» в городском и сельском поселениях муниципального образования Темрюкский район создано 12  народных дружин, в которых задействовано 471 человек. Создана  народная дружина в администрации муниципального образования Темрюкский район, в которую вошло 130 человек.</w:t>
      </w:r>
    </w:p>
    <w:p w:rsidR="00E5047C" w:rsidRPr="000F75B7" w:rsidRDefault="00E504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На охрану общественного порядка задействуется </w:t>
      </w:r>
      <w:r>
        <w:rPr>
          <w:rFonts w:ascii="Times New Roman" w:hAnsi="Times New Roman" w:cs="Times New Roman"/>
          <w:sz w:val="28"/>
          <w:szCs w:val="28"/>
        </w:rPr>
        <w:t>47 казаков-дружинников на постоянной основе и 65 казаков выходного дня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казачьих обществ Темрюкского РКО, которые, в соответствии с графиками, в составе народных </w:t>
      </w:r>
      <w:r w:rsidRPr="000F75B7">
        <w:rPr>
          <w:rFonts w:ascii="Times New Roman" w:eastAsia="Times New Roman" w:hAnsi="Times New Roman" w:cs="Times New Roman"/>
          <w:sz w:val="28"/>
          <w:szCs w:val="24"/>
        </w:rPr>
        <w:t>дружин осуществляют рейдовые мероприятия на территории района.</w:t>
      </w:r>
    </w:p>
    <w:p w:rsidR="00E5047C" w:rsidRPr="000F75B7" w:rsidRDefault="00E504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F75B7">
        <w:rPr>
          <w:rFonts w:ascii="Times New Roman" w:eastAsia="Times New Roman" w:hAnsi="Times New Roman" w:cs="Times New Roman"/>
          <w:sz w:val="28"/>
          <w:szCs w:val="24"/>
        </w:rPr>
        <w:t>В рамках реализации Закона Краснодарского края от 21 июля 2008 года № 1539-КЗ «О мерах по профилактике безнадзорности и правонарушений несовершеннолетних в Краснодарском крае» сотрудниками ОМВД совместно с представителями администраций городского и сельских поселений муниципального образования и субъектов профилактики за 2016 год было выявлено  157 несовершеннолетних, находящихся в ночное время на улицах и в общественных местах без сопровождения взрослых, посещено 2287 мест массового отдыха населения, 2146 мест торговли, 653 мест</w:t>
      </w:r>
      <w:r w:rsidR="000F75B7" w:rsidRPr="000F75B7">
        <w:rPr>
          <w:rFonts w:ascii="Times New Roman" w:eastAsia="Times New Roman" w:hAnsi="Times New Roman" w:cs="Times New Roman"/>
          <w:sz w:val="28"/>
          <w:szCs w:val="24"/>
        </w:rPr>
        <w:t>а жительства несовершеннолетних. З</w:t>
      </w:r>
      <w:r w:rsidRPr="000F75B7">
        <w:rPr>
          <w:rFonts w:ascii="Times New Roman" w:eastAsia="Times New Roman" w:hAnsi="Times New Roman" w:cs="Times New Roman"/>
          <w:sz w:val="28"/>
          <w:szCs w:val="24"/>
        </w:rPr>
        <w:t xml:space="preserve">а 2019 год выявлено 275 несовершеннолетних, </w:t>
      </w:r>
      <w:r w:rsidRPr="000F75B7">
        <w:rPr>
          <w:rFonts w:ascii="Times New Roman" w:eastAsia="Times New Roman" w:hAnsi="Times New Roman" w:cs="Times New Roman"/>
          <w:sz w:val="28"/>
          <w:szCs w:val="24"/>
        </w:rPr>
        <w:lastRenderedPageBreak/>
        <w:t>находящихся в ночное время на улицах и в общественных местах без сопровождения взрослых, посещено 1665 мест массового отдыха населения, 1698 место торговли, 445 мест жительства несовершеннолетних. За 9 месяцев 2020 года выявлено 237 несовершеннолетних, находящихся в ночное время на улицах и в общественных местах без сопровождения взрослых, посещено 1324 мест массового отдыха населения, 1387 место торговли, 352 мест жительства несовершеннолетних.</w:t>
      </w:r>
    </w:p>
    <w:p w:rsidR="00E5047C" w:rsidRPr="000F75B7" w:rsidRDefault="00E504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F75B7">
        <w:rPr>
          <w:rFonts w:ascii="Times New Roman" w:eastAsia="Times New Roman" w:hAnsi="Times New Roman" w:cs="Times New Roman"/>
          <w:sz w:val="28"/>
          <w:szCs w:val="24"/>
        </w:rPr>
        <w:t>Силами сотрудников правоохранительных органов при тесном взаимодействии с членами добровольной народной дружины удалось снизить общее количество совершенных преступлений на территории района, в том числе совершенных несовершеннолетними.</w:t>
      </w:r>
    </w:p>
    <w:p w:rsidR="00E5047C" w:rsidRPr="000F75B7" w:rsidRDefault="00E504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F75B7">
        <w:rPr>
          <w:rFonts w:ascii="Times New Roman" w:eastAsia="Times New Roman" w:hAnsi="Times New Roman" w:cs="Times New Roman"/>
          <w:sz w:val="28"/>
          <w:szCs w:val="24"/>
        </w:rPr>
        <w:t>За 2016 год на территории района зарегистрировано  1537 преступлений. В 2019 году – 1309 преступления, что ниже показателя 2018 года на 38. За 9 месяцев 2020 года зарегистрировано 1018 преступлений.</w:t>
      </w:r>
    </w:p>
    <w:p w:rsidR="00E5047C" w:rsidRPr="000F75B7" w:rsidRDefault="00E504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0F75B7">
        <w:rPr>
          <w:rFonts w:ascii="Times New Roman" w:eastAsia="Times New Roman" w:hAnsi="Times New Roman" w:cs="Times New Roman"/>
          <w:sz w:val="28"/>
          <w:szCs w:val="24"/>
        </w:rPr>
        <w:t>Несовершеннолетними в 2016 году совершенно 38 преступлений. В 2019 году несовершеннолетними совершено 30 преступлений. За 9  месяцев 2020 года несовершеннолетними совершено 18 преступлений.</w:t>
      </w:r>
    </w:p>
    <w:p w:rsidR="00E5047C" w:rsidRDefault="00E5047C" w:rsidP="00E5047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F75B7">
        <w:rPr>
          <w:rFonts w:ascii="Times New Roman" w:eastAsia="Times New Roman" w:hAnsi="Times New Roman" w:cs="Times New Roman"/>
          <w:sz w:val="28"/>
          <w:szCs w:val="24"/>
        </w:rPr>
        <w:t>Настоящая программа в определенной мере позволит увеличить количество членов народных дружинников и  активизировать работу по реализации законов Краснодарского края 1539-КЗ и 1267-КЗ; за счет стимулирования членов народных дружин и правоохранительных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органов повысит эффективность их работы, публикация статей и материалов, направленных на профилактику правонарушений повысит правовое воспитание населения района, приобретение технических средств, модульных блок-контейнеров укрепит материально-техническую базу профилактики правонарушений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в соответствии со статьей 11.1 Закона Краснодарского края от 28 июня 2007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года № 1267-КЗ </w:t>
      </w:r>
      <w:r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sz w:val="28"/>
          <w:szCs w:val="28"/>
        </w:rPr>
        <w:t>Об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участии граждан в охране общественного порядка в Краснодарском крае»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и</w:t>
      </w:r>
      <w:r>
        <w:rPr>
          <w:rFonts w:ascii="Times New Roman" w:eastAsia="Times New Roman" w:hAnsi="Times New Roman" w:cs="Times New Roman"/>
          <w:sz w:val="28"/>
          <w:szCs w:val="24"/>
        </w:rPr>
        <w:t>зготовление и приобретение служебных удостоверений народного дружинника Краснодарского края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</w:rPr>
        <w:t>приобретение нарукавных повязок народных дружинников</w:t>
      </w:r>
      <w:r>
        <w:rPr>
          <w:rFonts w:ascii="Times New Roman" w:hAnsi="Times New Roman" w:cs="Times New Roman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t>приобретение листовок, направленных на профилактику мошенничества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повысит бдительность граждан, способствует снижению преступлений мошеннической направленности.»;</w:t>
      </w:r>
    </w:p>
    <w:p w:rsidR="0055105F" w:rsidRDefault="00E5047C" w:rsidP="00E504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3681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="0055105F">
        <w:rPr>
          <w:rFonts w:ascii="Times New Roman" w:hAnsi="Times New Roman" w:cs="Times New Roman"/>
          <w:sz w:val="28"/>
          <w:szCs w:val="28"/>
        </w:rPr>
        <w:t>3) раздел</w:t>
      </w:r>
      <w:r w:rsidR="0055105F" w:rsidRPr="006F7DB6">
        <w:rPr>
          <w:rFonts w:ascii="Times New Roman" w:hAnsi="Times New Roman" w:cs="Times New Roman"/>
          <w:sz w:val="28"/>
          <w:szCs w:val="28"/>
        </w:rPr>
        <w:t xml:space="preserve"> «</w:t>
      </w:r>
      <w:r w:rsidR="0055105F" w:rsidRPr="006F7DB6">
        <w:rPr>
          <w:rFonts w:ascii="Times New Roman" w:eastAsia="Times New Roman" w:hAnsi="Times New Roman" w:cs="Times New Roman"/>
          <w:sz w:val="28"/>
          <w:szCs w:val="24"/>
        </w:rPr>
        <w:t>Цели, задачи и целевые показатели</w:t>
      </w:r>
      <w:r w:rsidR="0055105F">
        <w:rPr>
          <w:rFonts w:ascii="Times New Roman" w:eastAsia="Times New Roman" w:hAnsi="Times New Roman" w:cs="Times New Roman"/>
          <w:sz w:val="28"/>
          <w:szCs w:val="24"/>
        </w:rPr>
        <w:t xml:space="preserve"> достижения целей и решения задач</w:t>
      </w:r>
      <w:r w:rsidR="0055105F" w:rsidRPr="006F7DB6">
        <w:rPr>
          <w:rFonts w:ascii="Times New Roman" w:eastAsia="Times New Roman" w:hAnsi="Times New Roman" w:cs="Times New Roman"/>
          <w:sz w:val="28"/>
          <w:szCs w:val="24"/>
        </w:rPr>
        <w:t>, сроки и этапы реализации  муниципальной программы</w:t>
      </w:r>
      <w:r w:rsidR="0055105F">
        <w:rPr>
          <w:rFonts w:ascii="Times New Roman" w:eastAsia="Times New Roman" w:hAnsi="Times New Roman" w:cs="Times New Roman"/>
          <w:sz w:val="28"/>
          <w:szCs w:val="24"/>
        </w:rPr>
        <w:t>» муниципальной программы изложить в следующей редакции</w:t>
      </w:r>
      <w:r w:rsidR="0055105F" w:rsidRPr="006F7DB6">
        <w:rPr>
          <w:rFonts w:ascii="Times New Roman" w:eastAsia="Times New Roman" w:hAnsi="Times New Roman" w:cs="Times New Roman"/>
          <w:sz w:val="28"/>
          <w:szCs w:val="24"/>
        </w:rPr>
        <w:t>:</w:t>
      </w:r>
    </w:p>
    <w:p w:rsidR="00625A0A" w:rsidRPr="00EB3681" w:rsidRDefault="00625A0A" w:rsidP="00625A0A">
      <w:pPr>
        <w:tabs>
          <w:tab w:val="left" w:pos="709"/>
        </w:tabs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4"/>
        </w:rPr>
      </w:pPr>
      <w:r w:rsidRPr="00EB3681">
        <w:rPr>
          <w:rFonts w:ascii="Times New Roman" w:eastAsia="Times New Roman" w:hAnsi="Times New Roman" w:cs="Times New Roman"/>
          <w:sz w:val="28"/>
          <w:szCs w:val="24"/>
        </w:rPr>
        <w:t>«Цели, задачи и целевые показатели, сроки и этапы реализации  муниципальной программы</w:t>
      </w:r>
    </w:p>
    <w:p w:rsidR="00C05083" w:rsidRDefault="00C05083" w:rsidP="00C05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EB3681">
        <w:rPr>
          <w:rFonts w:ascii="Times New Roman" w:eastAsia="Times New Roman" w:hAnsi="Times New Roman" w:cs="Times New Roman"/>
          <w:sz w:val="28"/>
          <w:szCs w:val="24"/>
        </w:rPr>
        <w:t>Осн</w:t>
      </w:r>
      <w:r>
        <w:rPr>
          <w:rFonts w:ascii="Times New Roman" w:eastAsia="Times New Roman" w:hAnsi="Times New Roman" w:cs="Times New Roman"/>
          <w:sz w:val="28"/>
          <w:szCs w:val="24"/>
        </w:rPr>
        <w:t>овной целью муниципальной программы является профилактика правонарушений и укрепление правопорядка в муниципальном образовании Темрюкский район.</w:t>
      </w:r>
    </w:p>
    <w:p w:rsidR="00C05083" w:rsidRDefault="00C05083" w:rsidP="00C0508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4"/>
        </w:rPr>
        <w:t xml:space="preserve">Для достижения </w:t>
      </w:r>
      <w:r w:rsidR="00625A0A">
        <w:rPr>
          <w:rFonts w:ascii="Times New Roman" w:eastAsia="Times New Roman" w:hAnsi="Times New Roman" w:cs="Times New Roman"/>
          <w:sz w:val="28"/>
          <w:szCs w:val="24"/>
        </w:rPr>
        <w:t xml:space="preserve">поставленной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цели предусматривается решение задачи по координации усилий общественных объединений правоохранительной направленности, органов местного самоуправления Темрюкского района,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правоохранительных и контролирующих</w:t>
      </w:r>
      <w:r w:rsidRPr="00974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органов в профилактике правонарушений.</w:t>
      </w:r>
    </w:p>
    <w:p w:rsidR="00C05083" w:rsidRDefault="00C05083" w:rsidP="00C0508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9749F5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>Для достижения цели предусматривается решение задачи по координации усилий общественных объединений правоохранительной направленности, органов местного самоуправления Темрюкского района, правоохранительных и контролирующих</w:t>
      </w:r>
      <w:r w:rsidRPr="009749F5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органов в профилактике правонарушений.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</w:p>
    <w:p w:rsidR="0055656D" w:rsidRDefault="0055105F" w:rsidP="0055105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  <w:sectPr w:rsidR="0055656D" w:rsidSect="0039397C">
          <w:headerReference w:type="default" r:id="rId9"/>
          <w:footerReference w:type="default" r:id="rId10"/>
          <w:headerReference w:type="first" r:id="rId11"/>
          <w:pgSz w:w="11906" w:h="16838"/>
          <w:pgMar w:top="1134" w:right="567" w:bottom="1134" w:left="1701" w:header="709" w:footer="709" w:gutter="0"/>
          <w:cols w:space="708"/>
          <w:titlePg/>
          <w:docGrid w:linePitch="360"/>
        </w:sectPr>
      </w:pPr>
      <w:r w:rsidRPr="006F7DB6">
        <w:rPr>
          <w:rFonts w:ascii="Times New Roman" w:eastAsia="Times New Roman" w:hAnsi="Times New Roman" w:cs="Times New Roman"/>
          <w:sz w:val="28"/>
          <w:szCs w:val="28"/>
        </w:rPr>
        <w:t>Срок реализации муниципа</w:t>
      </w:r>
      <w:r w:rsidR="00C30F0F">
        <w:rPr>
          <w:rFonts w:ascii="Times New Roman" w:eastAsia="Times New Roman" w:hAnsi="Times New Roman" w:cs="Times New Roman"/>
          <w:sz w:val="28"/>
          <w:szCs w:val="28"/>
        </w:rPr>
        <w:t>льной программы: 2016 - 2023</w:t>
      </w:r>
      <w:r w:rsidRPr="006F7DB6">
        <w:rPr>
          <w:rFonts w:ascii="Times New Roman" w:eastAsia="Times New Roman" w:hAnsi="Times New Roman" w:cs="Times New Roman"/>
          <w:sz w:val="28"/>
          <w:szCs w:val="28"/>
        </w:rPr>
        <w:t xml:space="preserve"> годы</w:t>
      </w:r>
      <w:r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CA3F09" w:rsidRDefault="005637DA" w:rsidP="0055105F">
      <w:pPr>
        <w:tabs>
          <w:tab w:val="left" w:pos="709"/>
        </w:tabs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lastRenderedPageBreak/>
        <w:t>Целевые показатели муниципальной программы</w:t>
      </w:r>
    </w:p>
    <w:p w:rsidR="0036672F" w:rsidRDefault="005637DA" w:rsidP="0055105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«Профилактика правонарушений в муниципальном образовании Темрюкский район»</w:t>
      </w:r>
      <w:r w:rsidR="000312F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17142A" w:rsidRDefault="0017142A" w:rsidP="0055105F">
      <w:pPr>
        <w:spacing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Style w:val="a9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417"/>
        <w:gridCol w:w="284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</w:tblGrid>
      <w:tr w:rsidR="0017142A" w:rsidRPr="00436295" w:rsidTr="0017142A">
        <w:tc>
          <w:tcPr>
            <w:tcW w:w="675" w:type="dxa"/>
            <w:vMerge w:val="restart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bCs/>
                <w:sz w:val="24"/>
                <w:szCs w:val="24"/>
              </w:rPr>
              <w:t>№ п\п</w:t>
            </w:r>
          </w:p>
        </w:tc>
        <w:tc>
          <w:tcPr>
            <w:tcW w:w="4962" w:type="dxa"/>
            <w:vMerge w:val="restart"/>
          </w:tcPr>
          <w:p w:rsidR="0017142A" w:rsidRPr="00436295" w:rsidRDefault="0017142A" w:rsidP="0043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bCs/>
                <w:sz w:val="24"/>
                <w:szCs w:val="24"/>
              </w:rPr>
              <w:t>Наименование</w:t>
            </w:r>
          </w:p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bCs/>
                <w:sz w:val="24"/>
                <w:szCs w:val="24"/>
              </w:rPr>
              <w:t>целевого показателя</w:t>
            </w:r>
          </w:p>
        </w:tc>
        <w:tc>
          <w:tcPr>
            <w:tcW w:w="1417" w:type="dxa"/>
            <w:vMerge w:val="restart"/>
          </w:tcPr>
          <w:p w:rsidR="0017142A" w:rsidRPr="00436295" w:rsidRDefault="0017142A" w:rsidP="0043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bCs/>
                <w:sz w:val="24"/>
                <w:szCs w:val="24"/>
              </w:rPr>
              <w:t xml:space="preserve">Единица </w:t>
            </w:r>
          </w:p>
          <w:p w:rsidR="0017142A" w:rsidRPr="00436295" w:rsidRDefault="0017142A" w:rsidP="00436295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bCs/>
                <w:sz w:val="24"/>
                <w:szCs w:val="24"/>
              </w:rPr>
              <w:t>измерения</w:t>
            </w:r>
          </w:p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 w:val="restart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bCs/>
                <w:sz w:val="24"/>
                <w:szCs w:val="24"/>
              </w:rPr>
              <w:t>Статус</w:t>
            </w:r>
          </w:p>
        </w:tc>
        <w:tc>
          <w:tcPr>
            <w:tcW w:w="7512" w:type="dxa"/>
            <w:gridSpan w:val="9"/>
          </w:tcPr>
          <w:p w:rsidR="0017142A" w:rsidRPr="00436295" w:rsidRDefault="0017142A" w:rsidP="00436295">
            <w:pPr>
              <w:tabs>
                <w:tab w:val="left" w:pos="364"/>
                <w:tab w:val="left" w:pos="709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Значение показателей</w:t>
            </w:r>
          </w:p>
        </w:tc>
      </w:tr>
      <w:tr w:rsidR="0017142A" w:rsidRPr="00436295" w:rsidTr="0017142A">
        <w:tc>
          <w:tcPr>
            <w:tcW w:w="675" w:type="dxa"/>
            <w:vMerge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  <w:vMerge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84" w:type="dxa"/>
            <w:vMerge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2014 год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708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2023 год</w:t>
            </w:r>
          </w:p>
        </w:tc>
      </w:tr>
    </w:tbl>
    <w:p w:rsidR="00436295" w:rsidRPr="00436295" w:rsidRDefault="00436295" w:rsidP="00436295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a9"/>
        <w:tblW w:w="14850" w:type="dxa"/>
        <w:tblLayout w:type="fixed"/>
        <w:tblLook w:val="04A0" w:firstRow="1" w:lastRow="0" w:firstColumn="1" w:lastColumn="0" w:noHBand="0" w:noVBand="1"/>
      </w:tblPr>
      <w:tblGrid>
        <w:gridCol w:w="675"/>
        <w:gridCol w:w="4962"/>
        <w:gridCol w:w="1417"/>
        <w:gridCol w:w="284"/>
        <w:gridCol w:w="850"/>
        <w:gridCol w:w="851"/>
        <w:gridCol w:w="850"/>
        <w:gridCol w:w="851"/>
        <w:gridCol w:w="850"/>
        <w:gridCol w:w="851"/>
        <w:gridCol w:w="850"/>
        <w:gridCol w:w="851"/>
        <w:gridCol w:w="708"/>
      </w:tblGrid>
      <w:tr w:rsidR="0017142A" w:rsidRPr="00436295" w:rsidTr="00436295">
        <w:trPr>
          <w:tblHeader/>
        </w:trPr>
        <w:tc>
          <w:tcPr>
            <w:tcW w:w="675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4962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84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708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4175" w:type="dxa"/>
            <w:gridSpan w:val="12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Муниципальная программа «Профилактика правонарушений в муниципальном образовании Темрюкский район»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4962" w:type="dxa"/>
          </w:tcPr>
          <w:p w:rsidR="0017142A" w:rsidRPr="00436295" w:rsidRDefault="0017142A" w:rsidP="00436295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публикаций статей и материалов, направленных на профилактику правонарушений, ежегодно 25 публикаций</w:t>
            </w:r>
          </w:p>
        </w:tc>
        <w:tc>
          <w:tcPr>
            <w:tcW w:w="1417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142A" w:rsidRPr="00436295" w:rsidRDefault="0017142A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0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851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708" w:type="dxa"/>
          </w:tcPr>
          <w:p w:rsidR="0017142A" w:rsidRPr="00436295" w:rsidRDefault="0017142A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4962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выявленных правонарушений  народными дружинами в рамках реализации законов Краснодарского края </w:t>
            </w: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от 28 июня 2007 года № 1267-КЗ «Об участии граждан в охране общественного порядка в Краснодарском крае   и от 21 июля 2008 года «О мерах по профилактике безнадзорности и правонарушений несовершеннолетних в Краснодарском крае» № 1539-КЗ</w:t>
            </w:r>
          </w:p>
        </w:tc>
        <w:tc>
          <w:tcPr>
            <w:tcW w:w="1417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142A" w:rsidRPr="00436295" w:rsidRDefault="0017142A" w:rsidP="0017142A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170</w:t>
            </w: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210</w:t>
            </w:r>
          </w:p>
        </w:tc>
        <w:tc>
          <w:tcPr>
            <w:tcW w:w="851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851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708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4962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членов народных дружин, ежегодно увеличение на 15 человек к предыдущему году</w:t>
            </w:r>
          </w:p>
        </w:tc>
        <w:tc>
          <w:tcPr>
            <w:tcW w:w="1417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человек</w:t>
            </w:r>
          </w:p>
        </w:tc>
        <w:tc>
          <w:tcPr>
            <w:tcW w:w="284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798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828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471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486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501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516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531</w:t>
            </w:r>
          </w:p>
        </w:tc>
        <w:tc>
          <w:tcPr>
            <w:tcW w:w="708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546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4962" w:type="dxa"/>
          </w:tcPr>
          <w:p w:rsidR="00436295" w:rsidRPr="00436295" w:rsidRDefault="0017142A" w:rsidP="00436295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приобретенных технических средств для профилактики правонарушений и преступлений (в 2016 году приобретение системы видеонаблюдения, в 2017 и 2018 годах по одному комплекту видеокамеры и 100 метров кабеля)</w:t>
            </w:r>
          </w:p>
        </w:tc>
        <w:tc>
          <w:tcPr>
            <w:tcW w:w="1417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436295" w:rsidRPr="00436295" w:rsidTr="0017142A">
        <w:tc>
          <w:tcPr>
            <w:tcW w:w="675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4962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приобретенных листовок, </w:t>
            </w: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направленных на профилактику мошенничества</w:t>
            </w:r>
          </w:p>
        </w:tc>
        <w:tc>
          <w:tcPr>
            <w:tcW w:w="1417" w:type="dxa"/>
          </w:tcPr>
          <w:p w:rsidR="00436295" w:rsidRPr="00436295" w:rsidRDefault="00436295" w:rsidP="0017142A">
            <w:pPr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B368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тысяч штук</w:t>
            </w:r>
          </w:p>
        </w:tc>
        <w:tc>
          <w:tcPr>
            <w:tcW w:w="284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ED2294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1" w:type="dxa"/>
          </w:tcPr>
          <w:p w:rsidR="00436295" w:rsidRPr="00436295" w:rsidRDefault="00ED2294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850" w:type="dxa"/>
          </w:tcPr>
          <w:p w:rsidR="00436295" w:rsidRPr="00436295" w:rsidRDefault="00ED2294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  <w:tc>
          <w:tcPr>
            <w:tcW w:w="708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10,0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1.6</w:t>
            </w:r>
          </w:p>
        </w:tc>
        <w:tc>
          <w:tcPr>
            <w:tcW w:w="4962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 приобретенных модульных блок-контейнеров</w:t>
            </w:r>
          </w:p>
        </w:tc>
        <w:tc>
          <w:tcPr>
            <w:tcW w:w="1417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850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851" w:type="dxa"/>
          </w:tcPr>
          <w:p w:rsidR="0017142A" w:rsidRPr="00ED2294" w:rsidRDefault="00ED2294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 w:rsidRPr="00ED2294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4962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приобретенных служебных удостоверений народного дружинника Краснодарского края</w:t>
            </w:r>
          </w:p>
        </w:tc>
        <w:tc>
          <w:tcPr>
            <w:tcW w:w="1417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0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200</w:t>
            </w:r>
          </w:p>
        </w:tc>
        <w:tc>
          <w:tcPr>
            <w:tcW w:w="851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  <w:tr w:rsidR="0017142A" w:rsidRPr="00436295" w:rsidTr="0017142A">
        <w:tc>
          <w:tcPr>
            <w:tcW w:w="675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4962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Количество приобретенных </w:t>
            </w:r>
            <w:r w:rsidRPr="00436295">
              <w:rPr>
                <w:rFonts w:ascii="Times New Roman" w:eastAsia="Times New Roman" w:hAnsi="Times New Roman" w:cs="Times New Roman"/>
                <w:sz w:val="24"/>
                <w:szCs w:val="24"/>
              </w:rPr>
              <w:t>поощряющих подарков членам народных дружин, председателям и секретарям советов профилактик, а так же сотрудникам  полиции</w:t>
            </w:r>
          </w:p>
        </w:tc>
        <w:tc>
          <w:tcPr>
            <w:tcW w:w="1417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17142A" w:rsidRPr="00436295" w:rsidRDefault="0017142A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17142A" w:rsidRPr="00436295" w:rsidRDefault="0017142A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850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0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17142A" w:rsidRPr="00EB3681" w:rsidRDefault="00436295" w:rsidP="00ED2294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ED2294" w:rsidRPr="00EB368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0" w:type="dxa"/>
          </w:tcPr>
          <w:p w:rsidR="0017142A" w:rsidRPr="00EB3681" w:rsidRDefault="00ED2294" w:rsidP="00436295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851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  <w:tc>
          <w:tcPr>
            <w:tcW w:w="708" w:type="dxa"/>
          </w:tcPr>
          <w:p w:rsidR="0017142A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32</w:t>
            </w:r>
          </w:p>
        </w:tc>
      </w:tr>
      <w:tr w:rsidR="00436295" w:rsidRPr="00436295" w:rsidTr="0017142A">
        <w:tc>
          <w:tcPr>
            <w:tcW w:w="675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4962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Количество приобретенных нарукавных повязок народных дружинников</w:t>
            </w:r>
          </w:p>
        </w:tc>
        <w:tc>
          <w:tcPr>
            <w:tcW w:w="1417" w:type="dxa"/>
          </w:tcPr>
          <w:p w:rsidR="00436295" w:rsidRPr="00436295" w:rsidRDefault="00436295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6295" w:rsidRPr="00436295" w:rsidRDefault="00436295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708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</w:tr>
      <w:tr w:rsidR="00436295" w:rsidRPr="00436295" w:rsidTr="0017142A">
        <w:tc>
          <w:tcPr>
            <w:tcW w:w="675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4962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436295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Количества приобретенных жилетов сигнальных</w:t>
            </w:r>
          </w:p>
        </w:tc>
        <w:tc>
          <w:tcPr>
            <w:tcW w:w="1417" w:type="dxa"/>
          </w:tcPr>
          <w:p w:rsidR="00436295" w:rsidRPr="00436295" w:rsidRDefault="00436295" w:rsidP="0043629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штук</w:t>
            </w:r>
          </w:p>
        </w:tc>
        <w:tc>
          <w:tcPr>
            <w:tcW w:w="284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850" w:type="dxa"/>
          </w:tcPr>
          <w:p w:rsidR="00436295" w:rsidRPr="00436295" w:rsidRDefault="00436295" w:rsidP="0017142A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850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851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  <w:tc>
          <w:tcPr>
            <w:tcW w:w="708" w:type="dxa"/>
          </w:tcPr>
          <w:p w:rsidR="00436295" w:rsidRPr="00436295" w:rsidRDefault="00436295" w:rsidP="00540760">
            <w:pPr>
              <w:tabs>
                <w:tab w:val="left" w:pos="709"/>
                <w:tab w:val="left" w:pos="851"/>
              </w:tabs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3629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</w:tc>
      </w:tr>
    </w:tbl>
    <w:p w:rsidR="00AE11F4" w:rsidRPr="006F7DB6" w:rsidRDefault="00DA6752" w:rsidP="00436295">
      <w:pPr>
        <w:spacing w:line="240" w:lineRule="auto"/>
        <w:ind w:right="-172"/>
        <w:contextualSpacing/>
        <w:jc w:val="right"/>
        <w:rPr>
          <w:rFonts w:ascii="Times New Roman" w:hAnsi="Times New Roman" w:cs="Times New Roman"/>
          <w:sz w:val="28"/>
          <w:szCs w:val="28"/>
        </w:rPr>
      </w:pPr>
      <w:r w:rsidRPr="006F7DB6">
        <w:rPr>
          <w:rFonts w:ascii="Times New Roman" w:hAnsi="Times New Roman" w:cs="Times New Roman"/>
          <w:sz w:val="28"/>
          <w:szCs w:val="28"/>
        </w:rPr>
        <w:t>»;</w:t>
      </w:r>
      <w:bookmarkStart w:id="3" w:name="sub_22"/>
    </w:p>
    <w:p w:rsidR="0047098F" w:rsidRPr="006F7DB6" w:rsidRDefault="00EB5F94" w:rsidP="00EB5F94">
      <w:pPr>
        <w:widowControl w:val="0"/>
        <w:tabs>
          <w:tab w:val="left" w:pos="709"/>
        </w:tabs>
        <w:autoSpaceDE w:val="0"/>
        <w:autoSpaceDN w:val="0"/>
        <w:adjustRightInd w:val="0"/>
        <w:spacing w:line="240" w:lineRule="auto"/>
        <w:ind w:right="140"/>
        <w:jc w:val="both"/>
        <w:rPr>
          <w:rFonts w:ascii="Times New Roman" w:hAnsi="Times New Roman" w:cs="Times New Roman"/>
          <w:sz w:val="28"/>
          <w:szCs w:val="28"/>
        </w:rPr>
        <w:sectPr w:rsidR="0047098F" w:rsidRPr="006F7DB6" w:rsidSect="0055656D">
          <w:pgSz w:w="16838" w:h="11906" w:orient="landscape"/>
          <w:pgMar w:top="1701" w:right="1134" w:bottom="567" w:left="1134" w:header="709" w:footer="709" w:gutter="0"/>
          <w:cols w:space="708"/>
          <w:titlePg/>
          <w:docGrid w:linePitch="360"/>
        </w:sectPr>
      </w:pPr>
      <w:r>
        <w:rPr>
          <w:rFonts w:ascii="Times New Roman" w:hAnsi="Times New Roman" w:cs="Times New Roman"/>
          <w:sz w:val="28"/>
          <w:szCs w:val="28"/>
        </w:rPr>
        <w:t xml:space="preserve">         </w:t>
      </w:r>
      <w:r w:rsidR="00FF0F74">
        <w:rPr>
          <w:rFonts w:ascii="Times New Roman" w:hAnsi="Times New Roman" w:cs="Times New Roman"/>
          <w:sz w:val="28"/>
          <w:szCs w:val="28"/>
        </w:rPr>
        <w:t>4</w:t>
      </w:r>
      <w:r w:rsidR="00ED29AC" w:rsidRPr="006F7DB6">
        <w:rPr>
          <w:rFonts w:ascii="Times New Roman" w:hAnsi="Times New Roman" w:cs="Times New Roman"/>
          <w:sz w:val="28"/>
          <w:szCs w:val="28"/>
        </w:rPr>
        <w:t xml:space="preserve">) </w:t>
      </w:r>
      <w:bookmarkStart w:id="4" w:name="sub_23"/>
      <w:bookmarkEnd w:id="3"/>
      <w:r w:rsidR="00D6043E" w:rsidRPr="00EB3681">
        <w:rPr>
          <w:rFonts w:ascii="Times New Roman" w:hAnsi="Times New Roman" w:cs="Times New Roman"/>
          <w:sz w:val="28"/>
          <w:szCs w:val="28"/>
        </w:rPr>
        <w:t>раздел «</w:t>
      </w:r>
      <w:r w:rsidR="008100C3" w:rsidRPr="00EB3681">
        <w:rPr>
          <w:rFonts w:ascii="Times New Roman" w:hAnsi="Times New Roman" w:cs="Times New Roman"/>
          <w:sz w:val="28"/>
          <w:szCs w:val="28"/>
        </w:rPr>
        <w:t xml:space="preserve">Перечень </w:t>
      </w:r>
      <w:r w:rsidR="0032185D" w:rsidRPr="006F7DB6">
        <w:rPr>
          <w:rFonts w:ascii="Times New Roman" w:hAnsi="Times New Roman" w:cs="Times New Roman"/>
          <w:sz w:val="28"/>
          <w:szCs w:val="28"/>
        </w:rPr>
        <w:t>основных мероприятий муниципальной программы «Профилактика правонарушений в муниципальном образовании Темрюкский район»</w:t>
      </w:r>
      <w:r w:rsidR="003F5C15" w:rsidRPr="006F7DB6">
        <w:rPr>
          <w:rFonts w:ascii="Times New Roman" w:hAnsi="Times New Roman" w:cs="Times New Roman"/>
          <w:sz w:val="28"/>
          <w:szCs w:val="28"/>
        </w:rPr>
        <w:t xml:space="preserve"> </w:t>
      </w:r>
      <w:r w:rsidR="00CA3F09">
        <w:rPr>
          <w:rFonts w:ascii="Times New Roman" w:hAnsi="Times New Roman" w:cs="Times New Roman"/>
          <w:sz w:val="28"/>
          <w:szCs w:val="28"/>
        </w:rPr>
        <w:t xml:space="preserve">муниципальной программы </w:t>
      </w:r>
      <w:r w:rsidR="00D6043E" w:rsidRPr="006F7DB6">
        <w:rPr>
          <w:rFonts w:ascii="Times New Roman" w:hAnsi="Times New Roman" w:cs="Times New Roman"/>
          <w:spacing w:val="-1"/>
          <w:sz w:val="28"/>
          <w:szCs w:val="28"/>
        </w:rPr>
        <w:t>из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ло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 xml:space="preserve">жить в 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следую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 xml:space="preserve">щей </w:t>
      </w:r>
      <w:r w:rsidR="003F5C15" w:rsidRPr="006F7DB6">
        <w:rPr>
          <w:rFonts w:ascii="Times New Roman" w:hAnsi="Times New Roman" w:cs="Times New Roman"/>
          <w:spacing w:val="-1"/>
          <w:sz w:val="28"/>
          <w:szCs w:val="28"/>
        </w:rPr>
        <w:t>ре</w:t>
      </w:r>
      <w:r w:rsidR="00CA3F09">
        <w:rPr>
          <w:rFonts w:ascii="Times New Roman" w:hAnsi="Times New Roman" w:cs="Times New Roman"/>
          <w:spacing w:val="-1"/>
          <w:sz w:val="28"/>
          <w:szCs w:val="28"/>
        </w:rPr>
        <w:t>дакции:</w:t>
      </w:r>
    </w:p>
    <w:p w:rsidR="008E3695" w:rsidRDefault="00D6043E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6F7DB6">
        <w:rPr>
          <w:rFonts w:ascii="Times New Roman" w:hAnsi="Times New Roman" w:cs="Times New Roman"/>
          <w:spacing w:val="-1"/>
          <w:sz w:val="28"/>
          <w:szCs w:val="28"/>
        </w:rPr>
        <w:lastRenderedPageBreak/>
        <w:t>«</w:t>
      </w:r>
      <w:r w:rsidR="005637DA" w:rsidRPr="006F7DB6">
        <w:rPr>
          <w:rFonts w:ascii="Times New Roman" w:hAnsi="Times New Roman" w:cs="Times New Roman"/>
          <w:spacing w:val="-1"/>
          <w:sz w:val="28"/>
          <w:szCs w:val="28"/>
        </w:rPr>
        <w:t xml:space="preserve">Перечень основных мероприятий муниципальной программы </w:t>
      </w:r>
    </w:p>
    <w:p w:rsidR="00E4152B" w:rsidRDefault="005637DA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pacing w:val="-1"/>
          <w:sz w:val="28"/>
          <w:szCs w:val="28"/>
        </w:rPr>
      </w:pPr>
      <w:r w:rsidRPr="006F7DB6">
        <w:rPr>
          <w:rFonts w:ascii="Times New Roman" w:hAnsi="Times New Roman" w:cs="Times New Roman"/>
          <w:spacing w:val="-1"/>
          <w:sz w:val="28"/>
          <w:szCs w:val="28"/>
        </w:rPr>
        <w:t>«Профилактика правонарушений в муниципальном образовании Темрюкский район»</w:t>
      </w:r>
    </w:p>
    <w:p w:rsidR="008E3695" w:rsidRPr="006F7DB6" w:rsidRDefault="008E3695" w:rsidP="005637DA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tbl>
      <w:tblPr>
        <w:tblStyle w:val="a9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81"/>
        <w:gridCol w:w="1136"/>
        <w:gridCol w:w="993"/>
        <w:gridCol w:w="992"/>
        <w:gridCol w:w="1134"/>
        <w:gridCol w:w="1134"/>
        <w:gridCol w:w="1134"/>
        <w:gridCol w:w="2268"/>
        <w:gridCol w:w="2551"/>
      </w:tblGrid>
      <w:tr w:rsidR="006F7DB6" w:rsidRPr="008762EA" w:rsidTr="00B34AAA">
        <w:tc>
          <w:tcPr>
            <w:tcW w:w="709" w:type="dxa"/>
            <w:vMerge w:val="restart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№ п\п</w:t>
            </w:r>
          </w:p>
        </w:tc>
        <w:tc>
          <w:tcPr>
            <w:tcW w:w="2410" w:type="dxa"/>
            <w:vMerge w:val="restart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Наименование мероприятия</w:t>
            </w:r>
          </w:p>
        </w:tc>
        <w:tc>
          <w:tcPr>
            <w:tcW w:w="281" w:type="dxa"/>
            <w:vMerge w:val="restart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Статус</w:t>
            </w:r>
          </w:p>
        </w:tc>
        <w:tc>
          <w:tcPr>
            <w:tcW w:w="1136" w:type="dxa"/>
            <w:vMerge w:val="restart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5387" w:type="dxa"/>
            <w:gridSpan w:val="5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Объем финансирования, тыс. руб.</w:t>
            </w:r>
          </w:p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Непосредственный результат реализации мероприятий</w:t>
            </w:r>
          </w:p>
        </w:tc>
        <w:tc>
          <w:tcPr>
            <w:tcW w:w="2551" w:type="dxa"/>
            <w:vMerge w:val="restart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Заказчик, главный распорядитель бюджетных средств, исполнитель</w:t>
            </w:r>
          </w:p>
        </w:tc>
      </w:tr>
      <w:tr w:rsidR="006F7DB6" w:rsidRPr="008762EA" w:rsidTr="00B34AAA">
        <w:trPr>
          <w:trHeight w:val="300"/>
        </w:trPr>
        <w:tc>
          <w:tcPr>
            <w:tcW w:w="709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4394" w:type="dxa"/>
            <w:gridSpan w:val="4"/>
            <w:tcBorders>
              <w:left w:val="single" w:sz="4" w:space="0" w:color="auto"/>
            </w:tcBorders>
          </w:tcPr>
          <w:p w:rsidR="00BA5603" w:rsidRPr="008762EA" w:rsidRDefault="00204A8D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A5603"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разрезе источников финансирования</w:t>
            </w:r>
          </w:p>
        </w:tc>
        <w:tc>
          <w:tcPr>
            <w:tcW w:w="2268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90F72" w:rsidRPr="008762EA" w:rsidTr="00B34AAA">
        <w:trPr>
          <w:trHeight w:val="1346"/>
        </w:trPr>
        <w:tc>
          <w:tcPr>
            <w:tcW w:w="709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left w:val="single" w:sz="4" w:space="0" w:color="auto"/>
            </w:tcBorders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134" w:type="dxa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краевой бюджет</w:t>
            </w:r>
          </w:p>
        </w:tc>
        <w:tc>
          <w:tcPr>
            <w:tcW w:w="1134" w:type="dxa"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местный  бюджет</w:t>
            </w:r>
          </w:p>
        </w:tc>
        <w:tc>
          <w:tcPr>
            <w:tcW w:w="1134" w:type="dxa"/>
            <w:shd w:val="clear" w:color="auto" w:fill="auto"/>
          </w:tcPr>
          <w:p w:rsidR="00BA5603" w:rsidRPr="008762EA" w:rsidRDefault="0008041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="00BA5603"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небюджетные источники</w:t>
            </w:r>
          </w:p>
        </w:tc>
        <w:tc>
          <w:tcPr>
            <w:tcW w:w="2268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shd w:val="clear" w:color="auto" w:fill="auto"/>
          </w:tcPr>
          <w:p w:rsidR="00BA5603" w:rsidRPr="008762EA" w:rsidRDefault="00BA5603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8762EA" w:rsidRPr="008762EA" w:rsidRDefault="008762EA" w:rsidP="008762EA">
      <w:pPr>
        <w:spacing w:after="0" w:line="240" w:lineRule="auto"/>
        <w:rPr>
          <w:rFonts w:ascii="Times New Roman" w:hAnsi="Times New Roman" w:cs="Times New Roman"/>
          <w:sz w:val="6"/>
          <w:szCs w:val="6"/>
        </w:rPr>
      </w:pPr>
    </w:p>
    <w:tbl>
      <w:tblPr>
        <w:tblStyle w:val="a9"/>
        <w:tblW w:w="14742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2410"/>
        <w:gridCol w:w="281"/>
        <w:gridCol w:w="1136"/>
        <w:gridCol w:w="993"/>
        <w:gridCol w:w="992"/>
        <w:gridCol w:w="1134"/>
        <w:gridCol w:w="1134"/>
        <w:gridCol w:w="1134"/>
        <w:gridCol w:w="2268"/>
        <w:gridCol w:w="2551"/>
      </w:tblGrid>
      <w:tr w:rsidR="00A90F72" w:rsidRPr="008762EA" w:rsidTr="008762EA">
        <w:trPr>
          <w:tblHeader/>
        </w:trPr>
        <w:tc>
          <w:tcPr>
            <w:tcW w:w="709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81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6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93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92" w:type="dxa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134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268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551" w:type="dxa"/>
            <w:shd w:val="clear" w:color="auto" w:fill="auto"/>
          </w:tcPr>
          <w:p w:rsidR="00DA1C72" w:rsidRPr="008762EA" w:rsidRDefault="00DA1C72" w:rsidP="008762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</w:tr>
      <w:tr w:rsidR="006F7DB6" w:rsidRPr="008762EA" w:rsidTr="00B34AAA">
        <w:tc>
          <w:tcPr>
            <w:tcW w:w="709" w:type="dxa"/>
          </w:tcPr>
          <w:p w:rsidR="002B30B8" w:rsidRPr="008762EA" w:rsidRDefault="002B30B8" w:rsidP="00876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410" w:type="dxa"/>
          </w:tcPr>
          <w:p w:rsidR="002B30B8" w:rsidRPr="008762EA" w:rsidRDefault="00204A8D" w:rsidP="008762E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Цель</w:t>
            </w:r>
            <w:r w:rsidR="00FF0F74"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</w:t>
            </w:r>
          </w:p>
        </w:tc>
        <w:tc>
          <w:tcPr>
            <w:tcW w:w="11623" w:type="dxa"/>
            <w:gridSpan w:val="9"/>
          </w:tcPr>
          <w:p w:rsidR="002B30B8" w:rsidRPr="008762EA" w:rsidRDefault="002B30B8" w:rsidP="00031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Профилактика правонарушений и укрепление правопорядка в муниципальн</w:t>
            </w:r>
            <w:r w:rsidR="00204A8D" w:rsidRPr="008762EA">
              <w:rPr>
                <w:rFonts w:ascii="Times New Roman" w:eastAsia="Times New Roman" w:hAnsi="Times New Roman" w:cs="Times New Roman"/>
                <w:sz w:val="24"/>
                <w:szCs w:val="24"/>
              </w:rPr>
              <w:t>ом образовании Темрюкский район</w:t>
            </w:r>
          </w:p>
        </w:tc>
      </w:tr>
      <w:tr w:rsidR="006F7DB6" w:rsidRPr="00A90F72" w:rsidTr="00B34AAA">
        <w:tc>
          <w:tcPr>
            <w:tcW w:w="709" w:type="dxa"/>
          </w:tcPr>
          <w:p w:rsidR="002B30B8" w:rsidRPr="00A90F72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2410" w:type="dxa"/>
          </w:tcPr>
          <w:p w:rsidR="002B30B8" w:rsidRPr="00A90F72" w:rsidRDefault="002B30B8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Задача</w:t>
            </w:r>
            <w:r w:rsidR="00FF0F74"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1.1</w:t>
            </w:r>
          </w:p>
        </w:tc>
        <w:tc>
          <w:tcPr>
            <w:tcW w:w="11623" w:type="dxa"/>
            <w:gridSpan w:val="9"/>
          </w:tcPr>
          <w:p w:rsidR="002B30B8" w:rsidRPr="00A90F72" w:rsidRDefault="002B30B8" w:rsidP="000312F1">
            <w:pPr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Координация усилий общественных объединений правоохранительной направленности, органов местного самоуправления Темрюкского района, правоохранительных и контролирующих органов в  профилактике правонарушений</w:t>
            </w:r>
          </w:p>
        </w:tc>
      </w:tr>
      <w:tr w:rsidR="00AA1EA5" w:rsidRPr="00A90F72" w:rsidTr="00B34AAA">
        <w:trPr>
          <w:trHeight w:val="203"/>
        </w:trPr>
        <w:tc>
          <w:tcPr>
            <w:tcW w:w="709" w:type="dxa"/>
            <w:vMerge w:val="restart"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1.1.1</w:t>
            </w:r>
          </w:p>
        </w:tc>
        <w:tc>
          <w:tcPr>
            <w:tcW w:w="2410" w:type="dxa"/>
            <w:vMerge w:val="restart"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Опубликование статей и материалов, направленных на профилактику правонарушений </w:t>
            </w:r>
          </w:p>
        </w:tc>
        <w:tc>
          <w:tcPr>
            <w:tcW w:w="281" w:type="dxa"/>
            <w:vMerge w:val="restart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3A5812" w:rsidRPr="00EB3681" w:rsidRDefault="00AA1EA5" w:rsidP="00CD5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Публикация  статей, способствующих воспитанию законопослушнос</w:t>
            </w:r>
          </w:p>
          <w:p w:rsidR="00AA1EA5" w:rsidRPr="00EB3681" w:rsidRDefault="00AA1EA5" w:rsidP="00CD5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ти граждан в районной газете «Тамань»</w:t>
            </w:r>
            <w:r w:rsidR="00CD5D3C"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, в том числе: </w:t>
            </w:r>
          </w:p>
          <w:p w:rsidR="00CD5D3C" w:rsidRPr="00EB3681" w:rsidRDefault="00CD5D3C" w:rsidP="00CD5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с 2016 по 2017 годы - 25 статей ежегодно;</w:t>
            </w:r>
          </w:p>
          <w:p w:rsidR="00CD5D3C" w:rsidRPr="00EB3681" w:rsidRDefault="00CD5D3C" w:rsidP="00CD5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30 статей;</w:t>
            </w:r>
          </w:p>
          <w:p w:rsidR="00CD5D3C" w:rsidRPr="00EB3681" w:rsidRDefault="00CD5D3C" w:rsidP="00CD5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 2019 по 2023 годы  – 25 статей </w:t>
            </w: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ежегодно</w:t>
            </w:r>
          </w:p>
          <w:p w:rsidR="00CD5D3C" w:rsidRPr="00EB3681" w:rsidRDefault="00CD5D3C" w:rsidP="00CD5D3C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</w:tcPr>
          <w:p w:rsidR="00AA1EA5" w:rsidRPr="00EB3681" w:rsidRDefault="00AA1EA5" w:rsidP="00A90F7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Администрация муниципального образования Темрюкский район (далее – Администрация),</w:t>
            </w:r>
          </w:p>
          <w:p w:rsidR="00AA1EA5" w:rsidRPr="00EB3681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профилактике правонарушений и взаимодействию с правоохранительными органами</w:t>
            </w: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 администрации муниципального образования Темрюкский район </w:t>
            </w: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 xml:space="preserve">(далее - </w:t>
            </w: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Управление по профилактике правонарушений и взаимодействию с правоохранительными органами)</w:t>
            </w:r>
          </w:p>
        </w:tc>
      </w:tr>
      <w:tr w:rsidR="00AA1EA5" w:rsidRPr="00A90F72" w:rsidTr="00B34AAA"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rPr>
          <w:trHeight w:val="330"/>
        </w:trPr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AA1EA5">
        <w:trPr>
          <w:trHeight w:val="203"/>
        </w:trPr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AA1EA5">
        <w:trPr>
          <w:trHeight w:val="208"/>
        </w:trPr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rPr>
          <w:trHeight w:val="1770"/>
        </w:trPr>
        <w:tc>
          <w:tcPr>
            <w:tcW w:w="709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20,0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B2" w:rsidRPr="00A90F72" w:rsidTr="00B34AAA">
        <w:trPr>
          <w:trHeight w:val="244"/>
        </w:trPr>
        <w:tc>
          <w:tcPr>
            <w:tcW w:w="709" w:type="dxa"/>
            <w:vMerge w:val="restart"/>
          </w:tcPr>
          <w:p w:rsidR="00E162B2" w:rsidRPr="00A90F72" w:rsidRDefault="00E162B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1.1.2</w:t>
            </w:r>
          </w:p>
        </w:tc>
        <w:tc>
          <w:tcPr>
            <w:tcW w:w="2410" w:type="dxa"/>
            <w:vMerge w:val="restart"/>
          </w:tcPr>
          <w:p w:rsidR="00E162B2" w:rsidRPr="00A90F72" w:rsidRDefault="00E162B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поощряющих подарков членам народных дружин, председателям и секретарям советов профилактик, а также сотрудникам  полиции</w:t>
            </w:r>
          </w:p>
          <w:p w:rsidR="00E162B2" w:rsidRPr="00A90F72" w:rsidRDefault="00E162B2" w:rsidP="0041140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29,3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30 шт. термосов</w:t>
            </w:r>
          </w:p>
        </w:tc>
        <w:tc>
          <w:tcPr>
            <w:tcW w:w="2551" w:type="dxa"/>
            <w:vMerge w:val="restart"/>
          </w:tcPr>
          <w:p w:rsidR="00E162B2" w:rsidRPr="00EB3681" w:rsidRDefault="00E162B2" w:rsidP="00A90F72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</w:t>
            </w:r>
          </w:p>
          <w:p w:rsidR="00F84FE6" w:rsidRPr="00EB3681" w:rsidRDefault="00F84FE6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У</w:t>
            </w:r>
            <w:r w:rsidR="00E162B2"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правление по </w:t>
            </w:r>
          </w:p>
          <w:p w:rsidR="00E162B2" w:rsidRPr="00EB3681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 правонарушений и взаимодействию с правоохранительными органами</w:t>
            </w:r>
          </w:p>
          <w:p w:rsidR="00E162B2" w:rsidRPr="00B34AAA" w:rsidRDefault="00E162B2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E162B2" w:rsidRPr="00A90F72" w:rsidTr="00B34AAA">
        <w:tc>
          <w:tcPr>
            <w:tcW w:w="709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46,3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32 шт. аккумуляторных много функциональных  фонарей</w:t>
            </w:r>
          </w:p>
        </w:tc>
        <w:tc>
          <w:tcPr>
            <w:tcW w:w="255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B2" w:rsidRPr="00A90F72" w:rsidTr="00B34AAA">
        <w:tc>
          <w:tcPr>
            <w:tcW w:w="709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45,7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4877C5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32 шт. аккумуляторных много функциональных  фонарей </w:t>
            </w:r>
          </w:p>
        </w:tc>
        <w:tc>
          <w:tcPr>
            <w:tcW w:w="255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B2" w:rsidRPr="00A90F72" w:rsidTr="00B34AAA">
        <w:tc>
          <w:tcPr>
            <w:tcW w:w="709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49,6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32 шт. аккумуляторных много функциональных  фонарей</w:t>
            </w:r>
          </w:p>
        </w:tc>
        <w:tc>
          <w:tcPr>
            <w:tcW w:w="255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B2" w:rsidRPr="00A90F72" w:rsidTr="000F75B7">
        <w:trPr>
          <w:trHeight w:val="283"/>
        </w:trPr>
        <w:tc>
          <w:tcPr>
            <w:tcW w:w="709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 w:val="restart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E162B2" w:rsidRPr="00A90F72" w:rsidRDefault="00D1044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D1044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50,1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35 шт. аккумуляторных много функциональных  </w:t>
            </w: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фонарей</w:t>
            </w:r>
          </w:p>
        </w:tc>
        <w:tc>
          <w:tcPr>
            <w:tcW w:w="255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B2" w:rsidRPr="00A90F72" w:rsidTr="00B34AAA">
        <w:trPr>
          <w:trHeight w:val="945"/>
        </w:trPr>
        <w:tc>
          <w:tcPr>
            <w:tcW w:w="709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E162B2" w:rsidRPr="00A90F72" w:rsidRDefault="00E90789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90789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50,4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32 шт. </w:t>
            </w:r>
            <w:r w:rsidR="00026876"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внешних аккумуляторов (поуэр-банк)</w:t>
            </w:r>
          </w:p>
        </w:tc>
        <w:tc>
          <w:tcPr>
            <w:tcW w:w="255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162B2" w:rsidRPr="00A90F72" w:rsidTr="00B34AAA">
        <w:trPr>
          <w:trHeight w:val="696"/>
        </w:trPr>
        <w:tc>
          <w:tcPr>
            <w:tcW w:w="709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162B2" w:rsidRPr="00A90F72" w:rsidRDefault="00E162B2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Приобретение 32 шт. </w:t>
            </w:r>
            <w:r w:rsidR="00026876"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внешних аккумуляторов (поуэр-банк)</w:t>
            </w:r>
          </w:p>
        </w:tc>
        <w:tc>
          <w:tcPr>
            <w:tcW w:w="2551" w:type="dxa"/>
            <w:vMerge/>
          </w:tcPr>
          <w:p w:rsidR="00E162B2" w:rsidRPr="00A90F72" w:rsidRDefault="00E162B2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rPr>
          <w:trHeight w:val="696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992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50,0</w:t>
            </w:r>
          </w:p>
        </w:tc>
        <w:tc>
          <w:tcPr>
            <w:tcW w:w="1134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394EEA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32 шт. внешних аккумуляторов (поуэр-банк)</w:t>
            </w: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CD5D3C">
        <w:trPr>
          <w:trHeight w:val="188"/>
        </w:trPr>
        <w:tc>
          <w:tcPr>
            <w:tcW w:w="709" w:type="dxa"/>
            <w:vMerge/>
            <w:tcBorders>
              <w:bottom w:val="single" w:sz="4" w:space="0" w:color="auto"/>
            </w:tcBorders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  <w:tcBorders>
              <w:bottom w:val="single" w:sz="4" w:space="0" w:color="auto"/>
            </w:tcBorders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  <w:tcBorders>
              <w:bottom w:val="single" w:sz="4" w:space="0" w:color="auto"/>
            </w:tcBorders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AA1EA5" w:rsidRPr="00A90F72" w:rsidRDefault="00AA1EA5" w:rsidP="00903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AA1EA5" w:rsidRPr="00A90F72" w:rsidRDefault="00AA1EA5" w:rsidP="00903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371,4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AA1EA5" w:rsidRPr="00A90F72" w:rsidRDefault="00AA1EA5" w:rsidP="00903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1EA5" w:rsidRPr="00A90F72" w:rsidRDefault="00AA1EA5" w:rsidP="00903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1EA5" w:rsidRPr="00A90F72" w:rsidRDefault="00AA1EA5" w:rsidP="00903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371,4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AA1EA5" w:rsidRPr="00A90F72" w:rsidRDefault="00AA1EA5" w:rsidP="009031D6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c>
          <w:tcPr>
            <w:tcW w:w="709" w:type="dxa"/>
            <w:vMerge w:val="restart"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1.1.3</w:t>
            </w:r>
          </w:p>
        </w:tc>
        <w:tc>
          <w:tcPr>
            <w:tcW w:w="2410" w:type="dxa"/>
            <w:vMerge w:val="restart"/>
          </w:tcPr>
          <w:p w:rsidR="00AA1EA5" w:rsidRPr="00A90F72" w:rsidRDefault="00AA1EA5" w:rsidP="004D5C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технических средств для профилактики правонарушений и преступлений</w:t>
            </w:r>
          </w:p>
        </w:tc>
        <w:tc>
          <w:tcPr>
            <w:tcW w:w="281" w:type="dxa"/>
            <w:vMerge w:val="restart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tabs>
                <w:tab w:val="right" w:pos="276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90,0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EB3681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системы видеонаблюдения</w:t>
            </w:r>
            <w:r w:rsidR="00ED2294"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-1 единица</w:t>
            </w:r>
          </w:p>
        </w:tc>
        <w:tc>
          <w:tcPr>
            <w:tcW w:w="2551" w:type="dxa"/>
            <w:vMerge w:val="restart"/>
          </w:tcPr>
          <w:p w:rsidR="00AA1EA5" w:rsidRPr="00EB3681" w:rsidRDefault="00AA1EA5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</w:t>
            </w:r>
          </w:p>
          <w:p w:rsidR="00AA1EA5" w:rsidRPr="00EB3681" w:rsidRDefault="00AA1EA5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</w:t>
            </w:r>
          </w:p>
          <w:p w:rsidR="00AA1EA5" w:rsidRPr="00EB3681" w:rsidRDefault="00AA1EA5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 правонарушений и взаимодействию с правоохранительными органами</w:t>
            </w:r>
          </w:p>
          <w:p w:rsidR="00AA1EA5" w:rsidRPr="00EB3681" w:rsidRDefault="00AA1EA5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61,5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1 видеокамеры и 100 м кабеля</w:t>
            </w: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rPr>
          <w:trHeight w:val="751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46,6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1 видеокамеры и 100 м кабеля</w:t>
            </w: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4877C5">
        <w:trPr>
          <w:trHeight w:val="217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4877C5">
        <w:trPr>
          <w:trHeight w:val="222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B34AAA">
        <w:trPr>
          <w:trHeight w:val="90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4877C5">
        <w:trPr>
          <w:trHeight w:val="216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AA1EA5" w:rsidRPr="00A90F72" w:rsidTr="004877C5">
        <w:trPr>
          <w:trHeight w:val="219"/>
        </w:trPr>
        <w:tc>
          <w:tcPr>
            <w:tcW w:w="709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AA1EA5" w:rsidRPr="00A90F72" w:rsidRDefault="00AA1EA5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198,1</w:t>
            </w:r>
          </w:p>
        </w:tc>
        <w:tc>
          <w:tcPr>
            <w:tcW w:w="992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198,1</w:t>
            </w:r>
          </w:p>
        </w:tc>
        <w:tc>
          <w:tcPr>
            <w:tcW w:w="1134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AA1EA5" w:rsidRPr="00A90F72" w:rsidRDefault="00AA1EA5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681" w:rsidRPr="00EB3681" w:rsidTr="007E3997">
        <w:trPr>
          <w:trHeight w:val="249"/>
        </w:trPr>
        <w:tc>
          <w:tcPr>
            <w:tcW w:w="709" w:type="dxa"/>
            <w:vMerge w:val="restart"/>
            <w:tcBorders>
              <w:bottom w:val="single" w:sz="4" w:space="0" w:color="auto"/>
            </w:tcBorders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1.1.4</w:t>
            </w:r>
          </w:p>
        </w:tc>
        <w:tc>
          <w:tcPr>
            <w:tcW w:w="2410" w:type="dxa"/>
            <w:vMerge w:val="restart"/>
          </w:tcPr>
          <w:p w:rsidR="005510F8" w:rsidRPr="00A90F72" w:rsidRDefault="005510F8" w:rsidP="004D5C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приобретение листовок, </w:t>
            </w: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направленных на профилактику мошенничества</w:t>
            </w:r>
          </w:p>
        </w:tc>
        <w:tc>
          <w:tcPr>
            <w:tcW w:w="281" w:type="dxa"/>
            <w:vMerge w:val="restart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 w:val="restart"/>
            <w:tcBorders>
              <w:bottom w:val="single" w:sz="4" w:space="0" w:color="auto"/>
            </w:tcBorders>
          </w:tcPr>
          <w:p w:rsidR="005510F8" w:rsidRPr="00EB3681" w:rsidRDefault="005510F8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</w:t>
            </w:r>
          </w:p>
          <w:p w:rsidR="005510F8" w:rsidRPr="00EB3681" w:rsidRDefault="005510F8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</w:t>
            </w:r>
          </w:p>
          <w:p w:rsidR="005510F8" w:rsidRPr="00EB3681" w:rsidRDefault="005510F8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профилактике </w:t>
            </w: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правонарушений и взаимодействию с правоохранительными органами</w:t>
            </w:r>
          </w:p>
          <w:p w:rsidR="005510F8" w:rsidRPr="00EB3681" w:rsidRDefault="005510F8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681" w:rsidRPr="00EB3681" w:rsidTr="00B34AAA"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992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30,0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приобретение 20 </w:t>
            </w: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тыс. листовок, направленных на профилактику мошенничества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2551" w:type="dxa"/>
            <w:vMerge/>
          </w:tcPr>
          <w:p w:rsidR="005510F8" w:rsidRPr="00EB3681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B3681" w:rsidRPr="00EB3681" w:rsidTr="00B34AAA"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992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24,6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510F8" w:rsidRPr="00EB3681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0F8" w:rsidRPr="00A90F72" w:rsidTr="00B34AAA"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0F8" w:rsidRPr="00A90F72" w:rsidTr="005510F8">
        <w:trPr>
          <w:trHeight w:val="306"/>
        </w:trPr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приобретение 10 тыс. листовок, направленных на профилактику мошенничества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ежегодно</w:t>
            </w:r>
          </w:p>
        </w:tc>
        <w:tc>
          <w:tcPr>
            <w:tcW w:w="255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0F8" w:rsidRPr="00A90F72" w:rsidTr="005510F8">
        <w:trPr>
          <w:trHeight w:val="306"/>
        </w:trPr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992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18,7</w:t>
            </w:r>
          </w:p>
        </w:tc>
        <w:tc>
          <w:tcPr>
            <w:tcW w:w="1134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0F8" w:rsidRPr="00A90F72" w:rsidTr="005510F8">
        <w:trPr>
          <w:trHeight w:val="268"/>
        </w:trPr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5510F8" w:rsidRPr="00A90F72" w:rsidRDefault="005510F8" w:rsidP="007D7B5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0F8" w:rsidRPr="00A90F72" w:rsidTr="005510F8">
        <w:trPr>
          <w:trHeight w:val="272"/>
        </w:trPr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127E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5510F8" w:rsidRPr="00A90F72" w:rsidRDefault="005510F8" w:rsidP="00127E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5510F8" w:rsidRPr="00A90F72" w:rsidRDefault="005510F8" w:rsidP="00127E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127E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127E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5510F8" w:rsidRPr="00A90F72" w:rsidRDefault="005510F8" w:rsidP="00127EAF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510F8" w:rsidRPr="00A90F72" w:rsidTr="005510F8">
        <w:trPr>
          <w:trHeight w:val="262"/>
        </w:trPr>
        <w:tc>
          <w:tcPr>
            <w:tcW w:w="709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5510F8" w:rsidRPr="00A90F72" w:rsidRDefault="005510F8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5510F8" w:rsidRPr="00A90F72" w:rsidRDefault="005510F8" w:rsidP="005B50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5510F8" w:rsidRPr="00A90F72" w:rsidRDefault="005510F8" w:rsidP="005B50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127,3</w:t>
            </w:r>
          </w:p>
        </w:tc>
        <w:tc>
          <w:tcPr>
            <w:tcW w:w="992" w:type="dxa"/>
          </w:tcPr>
          <w:p w:rsidR="005510F8" w:rsidRPr="00A90F72" w:rsidRDefault="005510F8" w:rsidP="005B50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5B50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5510F8" w:rsidRPr="00A90F72" w:rsidRDefault="005510F8" w:rsidP="005B50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127,3</w:t>
            </w:r>
          </w:p>
        </w:tc>
        <w:tc>
          <w:tcPr>
            <w:tcW w:w="1134" w:type="dxa"/>
          </w:tcPr>
          <w:p w:rsidR="005510F8" w:rsidRPr="00A90F72" w:rsidRDefault="005510F8" w:rsidP="005B5028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  <w:tcBorders>
              <w:bottom w:val="single" w:sz="4" w:space="0" w:color="auto"/>
            </w:tcBorders>
          </w:tcPr>
          <w:p w:rsidR="005510F8" w:rsidRPr="00A90F72" w:rsidRDefault="005510F8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 w:val="restart"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1.1.5</w:t>
            </w:r>
          </w:p>
        </w:tc>
        <w:tc>
          <w:tcPr>
            <w:tcW w:w="2410" w:type="dxa"/>
            <w:vMerge w:val="restart"/>
          </w:tcPr>
          <w:p w:rsidR="004D5C2E" w:rsidRPr="00A90F72" w:rsidRDefault="004D5C2E" w:rsidP="004D5C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модульных блок-контейнеров</w:t>
            </w:r>
          </w:p>
        </w:tc>
        <w:tc>
          <w:tcPr>
            <w:tcW w:w="281" w:type="dxa"/>
            <w:vMerge w:val="restart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558,0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558,0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  <w:tcBorders>
              <w:top w:val="single" w:sz="4" w:space="0" w:color="auto"/>
            </w:tcBorders>
          </w:tcPr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Приобретение  модульных блок-контейнеров, в том числе по годам:</w:t>
            </w:r>
          </w:p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-3 шт.; 2017 год - -1 шт.</w:t>
            </w: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 правонарушений и взаимодействию с правоохранительными органами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193,9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9E35B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E80A88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751,9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751,9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 w:val="restart"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1.1.6.</w:t>
            </w:r>
          </w:p>
        </w:tc>
        <w:tc>
          <w:tcPr>
            <w:tcW w:w="2410" w:type="dxa"/>
            <w:vMerge w:val="restart"/>
          </w:tcPr>
          <w:p w:rsidR="00ED2294" w:rsidRPr="00A90F72" w:rsidRDefault="00ED2294" w:rsidP="005510F8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приобретение служебных удостоверений народного дружинника Краснодарского края</w:t>
            </w:r>
          </w:p>
        </w:tc>
        <w:tc>
          <w:tcPr>
            <w:tcW w:w="281" w:type="dxa"/>
            <w:vMerge w:val="restart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9,5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ED2294" w:rsidRPr="00EB3681" w:rsidRDefault="00ED2294" w:rsidP="00ED22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приобретение  служебных удостоверений дружинника Краснодарского края для народной дружины муниципального </w:t>
            </w: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образования Темрюкский район</w:t>
            </w:r>
            <w:r w:rsidR="004D5C2E"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,</w:t>
            </w: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том числе по годам: </w:t>
            </w:r>
          </w:p>
          <w:p w:rsidR="00ED2294" w:rsidRPr="00EB3681" w:rsidRDefault="00ED2294" w:rsidP="00ED22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 – 200 шт.;</w:t>
            </w:r>
          </w:p>
          <w:p w:rsidR="00ED2294" w:rsidRPr="00EB3681" w:rsidRDefault="00ED2294" w:rsidP="00ED2294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год-200 шт.</w:t>
            </w: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ED2294" w:rsidRPr="00EB3681" w:rsidRDefault="00ED2294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lastRenderedPageBreak/>
              <w:t>Администрация,</w:t>
            </w:r>
          </w:p>
          <w:p w:rsidR="00ED2294" w:rsidRPr="00EB3681" w:rsidRDefault="00ED2294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</w:t>
            </w:r>
          </w:p>
          <w:p w:rsidR="00ED2294" w:rsidRPr="00EB3681" w:rsidRDefault="00ED2294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 правонарушений и взаимодействию с правоохранительными органами</w:t>
            </w:r>
          </w:p>
          <w:p w:rsidR="00ED2294" w:rsidRPr="00EB3681" w:rsidRDefault="00ED2294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ED2294">
        <w:trPr>
          <w:trHeight w:val="183"/>
        </w:trPr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12,0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4E0623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ED2294" w:rsidRPr="00A90F72" w:rsidTr="00B34AAA">
        <w:tc>
          <w:tcPr>
            <w:tcW w:w="709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ED2294" w:rsidRPr="00A90F72" w:rsidRDefault="00ED2294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992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21,5</w:t>
            </w:r>
          </w:p>
        </w:tc>
        <w:tc>
          <w:tcPr>
            <w:tcW w:w="1134" w:type="dxa"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ED2294" w:rsidRPr="00A90F72" w:rsidRDefault="00ED2294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4D5C2E">
        <w:trPr>
          <w:trHeight w:val="189"/>
        </w:trPr>
        <w:tc>
          <w:tcPr>
            <w:tcW w:w="709" w:type="dxa"/>
            <w:vMerge w:val="restart"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1.1.7</w:t>
            </w:r>
          </w:p>
        </w:tc>
        <w:tc>
          <w:tcPr>
            <w:tcW w:w="2410" w:type="dxa"/>
            <w:vMerge w:val="restart"/>
          </w:tcPr>
          <w:p w:rsidR="004D5C2E" w:rsidRPr="00A90F72" w:rsidRDefault="004D5C2E" w:rsidP="004D5C2E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приобретение нарукавных повязок народных дружинников</w:t>
            </w:r>
          </w:p>
        </w:tc>
        <w:tc>
          <w:tcPr>
            <w:tcW w:w="281" w:type="dxa"/>
            <w:vMerge w:val="restart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EB3681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Изготовление и приобретение  нарукавных повязок народных дружинников для членов народной дружины муниципального образования Темрюкский район, в том числе по годам: </w:t>
            </w:r>
          </w:p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 – 100 шт.;</w:t>
            </w:r>
          </w:p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 - 100 шт.;</w:t>
            </w:r>
          </w:p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 -100 шт.;</w:t>
            </w:r>
          </w:p>
          <w:p w:rsidR="004D5C2E" w:rsidRPr="00EB3681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 -100 шт.</w:t>
            </w: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 правонарушений и взаимодействию с правоохранительными органами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</w:tr>
      <w:tr w:rsidR="004D5C2E" w:rsidRPr="00A90F72" w:rsidTr="004D5C2E">
        <w:trPr>
          <w:trHeight w:val="180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540760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FC2D0A">
        <w:trPr>
          <w:trHeight w:val="150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17,5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4D5C2E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FC2D0A">
        <w:trPr>
          <w:trHeight w:val="246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FC2D0A">
        <w:trPr>
          <w:trHeight w:val="243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4D5C2E">
        <w:trPr>
          <w:trHeight w:val="196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17,9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FC2D0A">
        <w:trPr>
          <w:trHeight w:val="274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FC2D0A">
        <w:trPr>
          <w:trHeight w:val="277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17,0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FC2D0A">
        <w:trPr>
          <w:trHeight w:val="405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69,4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0312F1" w:rsidRDefault="004D5C2E" w:rsidP="00A90F72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</w:p>
        </w:tc>
      </w:tr>
      <w:tr w:rsidR="004D5C2E" w:rsidRPr="00A90F72" w:rsidTr="00B34AAA">
        <w:trPr>
          <w:trHeight w:val="257"/>
        </w:trPr>
        <w:tc>
          <w:tcPr>
            <w:tcW w:w="709" w:type="dxa"/>
            <w:vMerge w:val="restart"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1.1.8</w:t>
            </w:r>
          </w:p>
        </w:tc>
        <w:tc>
          <w:tcPr>
            <w:tcW w:w="2410" w:type="dxa"/>
            <w:vMerge w:val="restart"/>
          </w:tcPr>
          <w:p w:rsidR="004D5C2E" w:rsidRPr="00A90F72" w:rsidRDefault="004D5C2E" w:rsidP="00B34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приобретение жилетов сигнальных</w:t>
            </w:r>
          </w:p>
        </w:tc>
        <w:tc>
          <w:tcPr>
            <w:tcW w:w="281" w:type="dxa"/>
            <w:vMerge w:val="restart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Изготовление и приобретение 65 жилетов сигнальных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в 2020 году</w:t>
            </w:r>
          </w:p>
        </w:tc>
        <w:tc>
          <w:tcPr>
            <w:tcW w:w="2551" w:type="dxa"/>
            <w:vMerge w:val="restart"/>
            <w:tcBorders>
              <w:top w:val="nil"/>
            </w:tcBorders>
          </w:tcPr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Администрация,</w:t>
            </w:r>
          </w:p>
          <w:p w:rsidR="004D5C2E" w:rsidRPr="00EB3681" w:rsidRDefault="004D5C2E" w:rsidP="00540760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Управление по </w:t>
            </w:r>
          </w:p>
          <w:p w:rsidR="004D5C2E" w:rsidRPr="000312F1" w:rsidRDefault="004D5C2E" w:rsidP="00B34AAA">
            <w:pPr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 w:rsidRPr="00EB3681">
              <w:rPr>
                <w:rFonts w:ascii="Times New Roman" w:eastAsia="Times New Roman" w:hAnsi="Times New Roman" w:cs="Times New Roman"/>
                <w:sz w:val="24"/>
                <w:szCs w:val="24"/>
              </w:rPr>
              <w:t>профилактике правонарушений и взаимодействию с правоохранительными органами</w:t>
            </w:r>
          </w:p>
        </w:tc>
      </w:tr>
      <w:tr w:rsidR="004D5C2E" w:rsidRPr="00A90F72" w:rsidTr="00B34AAA">
        <w:trPr>
          <w:trHeight w:val="240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rPr>
          <w:trHeight w:val="210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rPr>
          <w:trHeight w:val="225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rPr>
          <w:trHeight w:val="225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</w:t>
            </w: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сего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18,0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 w:val="restart"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 w:val="restart"/>
          </w:tcPr>
          <w:p w:rsidR="004D5C2E" w:rsidRPr="00A90F72" w:rsidRDefault="004D5C2E" w:rsidP="00B34AAA">
            <w:pPr>
              <w:widowControl w:val="0"/>
              <w:autoSpaceDE w:val="0"/>
              <w:autoSpaceDN w:val="0"/>
              <w:adjustRightInd w:val="0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ИТОГО</w:t>
            </w:r>
          </w:p>
          <w:p w:rsidR="004D5C2E" w:rsidRPr="00A90F72" w:rsidRDefault="004D5C2E" w:rsidP="00B34AAA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 w:val="restart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2016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706,8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706,8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 w:val="restart"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  <w:tc>
          <w:tcPr>
            <w:tcW w:w="2551" w:type="dxa"/>
            <w:vMerge w:val="restart"/>
          </w:tcPr>
          <w:p w:rsidR="004D5C2E" w:rsidRPr="00A90F72" w:rsidRDefault="004D5C2E" w:rsidP="00B34AAA">
            <w:pPr>
              <w:ind w:left="1451" w:hanging="1451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х</w:t>
            </w: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2017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331,7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331,7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2018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134,4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134,4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2019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61,6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61,6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2020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86,1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86,1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2021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87,0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2022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2023 год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85,0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4D5C2E" w:rsidRPr="00A90F72" w:rsidTr="00B34AAA">
        <w:trPr>
          <w:trHeight w:val="259"/>
        </w:trPr>
        <w:tc>
          <w:tcPr>
            <w:tcW w:w="709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  <w:vMerge/>
          </w:tcPr>
          <w:p w:rsidR="004D5C2E" w:rsidRPr="00A90F72" w:rsidRDefault="004D5C2E" w:rsidP="00DE5F69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8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136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всего</w:t>
            </w:r>
          </w:p>
        </w:tc>
        <w:tc>
          <w:tcPr>
            <w:tcW w:w="993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1577,6</w:t>
            </w:r>
          </w:p>
        </w:tc>
        <w:tc>
          <w:tcPr>
            <w:tcW w:w="992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1577,6</w:t>
            </w:r>
          </w:p>
        </w:tc>
        <w:tc>
          <w:tcPr>
            <w:tcW w:w="1134" w:type="dxa"/>
          </w:tcPr>
          <w:p w:rsidR="004D5C2E" w:rsidRPr="00A90F72" w:rsidRDefault="004D5C2E" w:rsidP="00A90F72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</w:pPr>
            <w:r w:rsidRPr="00A90F72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0</w:t>
            </w:r>
          </w:p>
        </w:tc>
        <w:tc>
          <w:tcPr>
            <w:tcW w:w="2268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551" w:type="dxa"/>
            <w:vMerge/>
          </w:tcPr>
          <w:p w:rsidR="004D5C2E" w:rsidRPr="00A90F72" w:rsidRDefault="004D5C2E" w:rsidP="00A90F72">
            <w:pPr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</w:tbl>
    <w:p w:rsidR="00A277BB" w:rsidRPr="003F2721" w:rsidRDefault="003F2721" w:rsidP="005510F8">
      <w:pPr>
        <w:pStyle w:val="a6"/>
        <w:ind w:right="-709"/>
        <w:jc w:val="both"/>
        <w:rPr>
          <w:rFonts w:ascii="Times New Roman" w:hAnsi="Times New Roman" w:cs="Times New Roman"/>
          <w:spacing w:val="-1"/>
          <w:sz w:val="28"/>
          <w:szCs w:val="28"/>
        </w:rPr>
        <w:sectPr w:rsidR="00A277BB" w:rsidRPr="003F2721" w:rsidSect="00AA1EA5">
          <w:headerReference w:type="even" r:id="rId12"/>
          <w:pgSz w:w="16838" w:h="11906" w:orient="landscape"/>
          <w:pgMar w:top="1701" w:right="1134" w:bottom="567" w:left="1134" w:header="709" w:footer="709" w:gutter="0"/>
          <w:cols w:space="708"/>
          <w:docGrid w:linePitch="360"/>
        </w:sectPr>
      </w:pPr>
      <w:r w:rsidRPr="00A90F72">
        <w:rPr>
          <w:rFonts w:ascii="Times New Roman" w:hAnsi="Times New Roman" w:cs="Times New Roman"/>
          <w:spacing w:val="-1"/>
          <w:sz w:val="24"/>
          <w:szCs w:val="24"/>
        </w:rPr>
        <w:t xml:space="preserve">                         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</w:t>
      </w:r>
      <w:r w:rsidR="00B34AAA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</w:t>
      </w:r>
      <w:r w:rsidR="002A033B">
        <w:rPr>
          <w:rFonts w:ascii="Times New Roman" w:hAnsi="Times New Roman" w:cs="Times New Roman"/>
          <w:spacing w:val="-1"/>
          <w:sz w:val="28"/>
          <w:szCs w:val="28"/>
        </w:rPr>
        <w:t xml:space="preserve">         </w:t>
      </w:r>
      <w:r>
        <w:rPr>
          <w:rFonts w:ascii="Times New Roman" w:hAnsi="Times New Roman" w:cs="Times New Roman"/>
          <w:spacing w:val="-1"/>
          <w:sz w:val="28"/>
          <w:szCs w:val="28"/>
        </w:rPr>
        <w:t>»;</w:t>
      </w:r>
      <w:r w:rsidR="002E4C16">
        <w:rPr>
          <w:rFonts w:ascii="Times New Roman" w:hAnsi="Times New Roman" w:cs="Times New Roman"/>
          <w:spacing w:val="-1"/>
          <w:sz w:val="28"/>
          <w:szCs w:val="28"/>
        </w:rPr>
        <w:t xml:space="preserve">                                                                                                                           </w:t>
      </w:r>
      <w:r>
        <w:rPr>
          <w:rFonts w:ascii="Times New Roman" w:hAnsi="Times New Roman" w:cs="Times New Roman"/>
          <w:spacing w:val="-1"/>
          <w:sz w:val="28"/>
          <w:szCs w:val="28"/>
        </w:rPr>
        <w:t xml:space="preserve">               </w:t>
      </w:r>
    </w:p>
    <w:p w:rsidR="003F2721" w:rsidRDefault="006D436D" w:rsidP="0077250B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lastRenderedPageBreak/>
        <w:t xml:space="preserve">          </w:t>
      </w:r>
      <w:r w:rsidR="0077250B">
        <w:rPr>
          <w:rFonts w:ascii="Times New Roman" w:eastAsia="Calibri" w:hAnsi="Times New Roman" w:cs="Times New Roman"/>
          <w:sz w:val="28"/>
          <w:szCs w:val="28"/>
        </w:rPr>
        <w:t xml:space="preserve">5) раздел </w:t>
      </w:r>
      <w:r w:rsidR="0077250B" w:rsidRPr="0077250B">
        <w:rPr>
          <w:rFonts w:ascii="Times New Roman" w:eastAsia="Calibri" w:hAnsi="Times New Roman" w:cs="Times New Roman"/>
          <w:sz w:val="28"/>
          <w:szCs w:val="28"/>
        </w:rPr>
        <w:t>«</w:t>
      </w:r>
      <w:r w:rsidR="003F2721" w:rsidRPr="0077250B">
        <w:rPr>
          <w:rFonts w:ascii="Times New Roman" w:eastAsia="Times New Roman" w:hAnsi="Times New Roman" w:cs="Times New Roman"/>
          <w:sz w:val="28"/>
          <w:szCs w:val="28"/>
        </w:rPr>
        <w:t>Обоснование ресур</w:t>
      </w:r>
      <w:r w:rsidR="0077250B">
        <w:rPr>
          <w:rFonts w:ascii="Times New Roman" w:eastAsia="Times New Roman" w:hAnsi="Times New Roman" w:cs="Times New Roman"/>
          <w:sz w:val="28"/>
          <w:szCs w:val="28"/>
        </w:rPr>
        <w:t xml:space="preserve">сного обеспечения муниципальной </w:t>
      </w:r>
      <w:r w:rsidR="003F2721" w:rsidRPr="0077250B">
        <w:rPr>
          <w:rFonts w:ascii="Times New Roman" w:eastAsia="Times New Roman" w:hAnsi="Times New Roman" w:cs="Times New Roman"/>
          <w:sz w:val="28"/>
          <w:szCs w:val="28"/>
        </w:rPr>
        <w:t>программы</w:t>
      </w:r>
      <w:r w:rsidR="0077250B">
        <w:rPr>
          <w:rFonts w:ascii="Times New Roman" w:eastAsia="Times New Roman" w:hAnsi="Times New Roman" w:cs="Times New Roman"/>
          <w:sz w:val="28"/>
          <w:szCs w:val="28"/>
        </w:rPr>
        <w:t>» муниципальной программы изложить в следующей редакции:</w:t>
      </w:r>
    </w:p>
    <w:p w:rsidR="003F2721" w:rsidRPr="00EB3681" w:rsidRDefault="0077250B" w:rsidP="003F27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        «</w:t>
      </w:r>
      <w:r w:rsidR="003F2721">
        <w:rPr>
          <w:rFonts w:ascii="Times New Roman" w:eastAsia="Calibri" w:hAnsi="Times New Roman" w:cs="Times New Roman"/>
          <w:sz w:val="28"/>
          <w:szCs w:val="28"/>
        </w:rPr>
        <w:t xml:space="preserve">Финансирование программы осуществляется за счет </w:t>
      </w:r>
      <w:r w:rsidR="003F2721" w:rsidRPr="00EB3681">
        <w:rPr>
          <w:rFonts w:ascii="Times New Roman" w:eastAsia="Calibri" w:hAnsi="Times New Roman" w:cs="Times New Roman"/>
          <w:sz w:val="28"/>
          <w:szCs w:val="28"/>
        </w:rPr>
        <w:t>средств бюджета</w:t>
      </w:r>
      <w:r w:rsidR="005510F8" w:rsidRPr="00EB3681">
        <w:rPr>
          <w:rFonts w:ascii="Times New Roman" w:eastAsia="Calibri" w:hAnsi="Times New Roman" w:cs="Times New Roman"/>
          <w:sz w:val="28"/>
          <w:szCs w:val="28"/>
        </w:rPr>
        <w:t xml:space="preserve"> муниципального образования Темрюкский район</w:t>
      </w:r>
      <w:r w:rsidR="003F2721" w:rsidRPr="00EB3681">
        <w:rPr>
          <w:rFonts w:ascii="Times New Roman" w:eastAsia="Calibri" w:hAnsi="Times New Roman" w:cs="Times New Roman"/>
          <w:sz w:val="28"/>
          <w:szCs w:val="28"/>
        </w:rPr>
        <w:t xml:space="preserve">.       </w:t>
      </w:r>
    </w:p>
    <w:p w:rsidR="003F2721" w:rsidRDefault="003F2721" w:rsidP="003F2721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3F2721" w:rsidRDefault="003F2721" w:rsidP="003F27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>Обоснование ресурсного обеспечения муниципальной программы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5510F8" w:rsidRDefault="003F2721" w:rsidP="003F27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 xml:space="preserve">«Профилактика правонарушений в </w:t>
      </w:r>
    </w:p>
    <w:p w:rsidR="003F2721" w:rsidRDefault="003F2721" w:rsidP="003F2721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муниципальном образовании Темрюкский район»</w:t>
      </w:r>
    </w:p>
    <w:tbl>
      <w:tblPr>
        <w:tblStyle w:val="21"/>
        <w:tblW w:w="0" w:type="auto"/>
        <w:tblInd w:w="108" w:type="dxa"/>
        <w:tblLayout w:type="fixed"/>
        <w:tblLook w:val="04A0" w:firstRow="1" w:lastRow="0" w:firstColumn="1" w:lastColumn="0" w:noHBand="0" w:noVBand="1"/>
      </w:tblPr>
      <w:tblGrid>
        <w:gridCol w:w="1985"/>
        <w:gridCol w:w="1191"/>
        <w:gridCol w:w="1642"/>
        <w:gridCol w:w="1642"/>
        <w:gridCol w:w="1643"/>
        <w:gridCol w:w="1536"/>
      </w:tblGrid>
      <w:tr w:rsidR="003F2721" w:rsidRPr="006F7DB6" w:rsidTr="005510F8">
        <w:trPr>
          <w:trHeight w:val="243"/>
        </w:trPr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Годы реализации</w:t>
            </w:r>
          </w:p>
        </w:tc>
        <w:tc>
          <w:tcPr>
            <w:tcW w:w="765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Объем финансирования, тыс. руб.</w:t>
            </w:r>
          </w:p>
        </w:tc>
      </w:tr>
      <w:tr w:rsidR="003F2721" w:rsidRPr="006F7DB6" w:rsidTr="005510F8">
        <w:trPr>
          <w:trHeight w:val="150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21" w:rsidRPr="005510F8" w:rsidRDefault="003F2721" w:rsidP="003F27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всего</w:t>
            </w:r>
          </w:p>
        </w:tc>
        <w:tc>
          <w:tcPr>
            <w:tcW w:w="6463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в  разрезе источников финансирования</w:t>
            </w:r>
          </w:p>
        </w:tc>
      </w:tr>
      <w:tr w:rsidR="003F2721" w:rsidRPr="006F7DB6" w:rsidTr="005510F8">
        <w:trPr>
          <w:trHeight w:val="224"/>
        </w:trPr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21" w:rsidRPr="005510F8" w:rsidRDefault="003F2721" w:rsidP="003F2721">
            <w:pPr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19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федеральный бюджет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5510F8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к</w:t>
            </w:r>
            <w:r w:rsidR="003F2721" w:rsidRPr="005510F8">
              <w:rPr>
                <w:rFonts w:ascii="Times New Roman" w:hAnsi="Times New Roman"/>
                <w:sz w:val="24"/>
                <w:szCs w:val="24"/>
              </w:rPr>
              <w:t>раевой бюджет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5510F8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м</w:t>
            </w:r>
            <w:r w:rsidR="003F2721" w:rsidRPr="005510F8">
              <w:rPr>
                <w:rFonts w:ascii="Times New Roman" w:hAnsi="Times New Roman"/>
                <w:sz w:val="24"/>
                <w:szCs w:val="24"/>
              </w:rPr>
              <w:t>естный бюджет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внебюджетные источники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 xml:space="preserve">         1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3F2721" w:rsidRPr="006F7DB6" w:rsidTr="005510F8">
        <w:tc>
          <w:tcPr>
            <w:tcW w:w="963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 xml:space="preserve">Основные мероприятия </w:t>
            </w:r>
            <w:r w:rsidR="005510F8">
              <w:rPr>
                <w:rFonts w:ascii="Times New Roman" w:hAnsi="Times New Roman"/>
                <w:sz w:val="24"/>
                <w:szCs w:val="24"/>
              </w:rPr>
              <w:t xml:space="preserve">муниципальной </w:t>
            </w:r>
            <w:r w:rsidRPr="005510F8">
              <w:rPr>
                <w:rFonts w:ascii="Times New Roman" w:hAnsi="Times New Roman"/>
                <w:sz w:val="24"/>
                <w:szCs w:val="24"/>
              </w:rPr>
              <w:t>программы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2016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706,8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706,8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2017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331,7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331,7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2018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134,4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134,4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2019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61,6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2020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D10444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D10444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86,1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2021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7310B5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87</w:t>
            </w:r>
            <w:r w:rsidR="003F2721" w:rsidRPr="005510F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7310B5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87</w:t>
            </w:r>
            <w:r w:rsidR="003F2721" w:rsidRPr="005510F8">
              <w:rPr>
                <w:rFonts w:ascii="Times New Roman" w:hAnsi="Times New Roman"/>
                <w:sz w:val="24"/>
                <w:szCs w:val="24"/>
              </w:rPr>
              <w:t>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77250B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0B" w:rsidRPr="005510F8" w:rsidRDefault="0077250B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2022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0B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0B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0B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0B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7250B" w:rsidRPr="005510F8" w:rsidRDefault="0077250B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967132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32" w:rsidRPr="005510F8" w:rsidRDefault="00967132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2023 год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32" w:rsidRPr="005510F8" w:rsidRDefault="00967132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32" w:rsidRPr="005510F8" w:rsidRDefault="00967132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32" w:rsidRPr="005510F8" w:rsidRDefault="00967132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32" w:rsidRPr="005510F8" w:rsidRDefault="00967132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85,0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67132" w:rsidRPr="005510F8" w:rsidRDefault="00967132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3F2721" w:rsidRPr="006F7DB6" w:rsidTr="005510F8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77250B" w:rsidP="003F2721">
            <w:pPr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 xml:space="preserve">Всего </w:t>
            </w:r>
          </w:p>
        </w:tc>
        <w:tc>
          <w:tcPr>
            <w:tcW w:w="11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D10444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1577,6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  <w:tc>
          <w:tcPr>
            <w:tcW w:w="16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F2721" w:rsidRPr="005510F8" w:rsidRDefault="00D10444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1577,6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F2721" w:rsidRPr="005510F8" w:rsidRDefault="003F2721" w:rsidP="005510F8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510F8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</w:tbl>
    <w:p w:rsidR="003F2721" w:rsidRPr="00D42751" w:rsidRDefault="0077250B" w:rsidP="0077250B">
      <w:pPr>
        <w:tabs>
          <w:tab w:val="left" w:pos="709"/>
        </w:tabs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</w:t>
      </w:r>
      <w:r w:rsidR="002A033B">
        <w:rPr>
          <w:rFonts w:ascii="Times New Roman" w:eastAsia="Times New Roman" w:hAnsi="Times New Roman" w:cs="Times New Roman"/>
          <w:sz w:val="28"/>
          <w:szCs w:val="28"/>
        </w:rPr>
        <w:t xml:space="preserve">       </w:t>
      </w:r>
      <w:r>
        <w:rPr>
          <w:rFonts w:ascii="Times New Roman" w:eastAsia="Times New Roman" w:hAnsi="Times New Roman" w:cs="Times New Roman"/>
          <w:sz w:val="28"/>
          <w:szCs w:val="28"/>
        </w:rPr>
        <w:t>»;</w:t>
      </w:r>
    </w:p>
    <w:p w:rsidR="003F2721" w:rsidRPr="0077250B" w:rsidRDefault="0077250B" w:rsidP="0077250B">
      <w:pPr>
        <w:tabs>
          <w:tab w:val="left" w:pos="709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</w:t>
      </w:r>
      <w:r w:rsidRPr="0077250B">
        <w:rPr>
          <w:rFonts w:ascii="Times New Roman" w:eastAsia="Times New Roman" w:hAnsi="Times New Roman" w:cs="Times New Roman"/>
          <w:sz w:val="28"/>
          <w:szCs w:val="28"/>
        </w:rPr>
        <w:t>6) раздел «</w:t>
      </w:r>
      <w:r w:rsidR="003F2721" w:rsidRPr="0077250B">
        <w:rPr>
          <w:rFonts w:ascii="Times New Roman" w:eastAsia="Times New Roman" w:hAnsi="Times New Roman" w:cs="Times New Roman"/>
          <w:sz w:val="28"/>
          <w:szCs w:val="28"/>
        </w:rPr>
        <w:t xml:space="preserve">Методика оценки эффективности реализации муниципальной </w:t>
      </w:r>
    </w:p>
    <w:p w:rsidR="003F2721" w:rsidRPr="0077250B" w:rsidRDefault="0077250B" w:rsidP="0077250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</w:t>
      </w:r>
      <w:r w:rsidR="003F2721" w:rsidRPr="0077250B">
        <w:rPr>
          <w:rFonts w:ascii="Times New Roman" w:eastAsia="Times New Roman" w:hAnsi="Times New Roman" w:cs="Times New Roman"/>
          <w:sz w:val="28"/>
          <w:szCs w:val="28"/>
        </w:rPr>
        <w:t>рограммы</w:t>
      </w:r>
      <w:r w:rsidRPr="0077250B">
        <w:rPr>
          <w:rFonts w:ascii="Times New Roman" w:eastAsia="Times New Roman" w:hAnsi="Times New Roman" w:cs="Times New Roman"/>
          <w:sz w:val="28"/>
          <w:szCs w:val="28"/>
        </w:rPr>
        <w:t>» муниципальной программы изложить в следующей редакции:</w:t>
      </w:r>
    </w:p>
    <w:p w:rsidR="003F2721" w:rsidRPr="00EB3681" w:rsidRDefault="0077250B" w:rsidP="003F2721">
      <w:pPr>
        <w:tabs>
          <w:tab w:val="left" w:pos="709"/>
        </w:tabs>
        <w:spacing w:after="0" w:line="240" w:lineRule="auto"/>
        <w:ind w:right="-1"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«</w:t>
      </w:r>
      <w:r w:rsidR="003F2721" w:rsidRPr="006F7DB6">
        <w:rPr>
          <w:rFonts w:ascii="Times New Roman" w:eastAsia="Times New Roman" w:hAnsi="Times New Roman" w:cs="Times New Roman"/>
          <w:sz w:val="28"/>
          <w:szCs w:val="28"/>
        </w:rPr>
        <w:t>Эффективность реализации муниципальной программы оценивается в соответствии с типовой методикой оценки эффективности реализации муниципальной программы, утвержденной постановлением администрации муниципального образования Темрюкский район  от 5 июня 2017 года №</w:t>
      </w:r>
      <w:r w:rsidR="003F2721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3F2721" w:rsidRPr="006F7DB6">
        <w:rPr>
          <w:rFonts w:ascii="Times New Roman" w:eastAsia="Times New Roman" w:hAnsi="Times New Roman" w:cs="Times New Roman"/>
          <w:sz w:val="28"/>
          <w:szCs w:val="28"/>
        </w:rPr>
        <w:t>1025 «Порядок принятия решения о  разработке, формировании, реализации и оценке эффективности реа</w:t>
      </w:r>
      <w:r w:rsidR="003F2721">
        <w:rPr>
          <w:rFonts w:ascii="Times New Roman" w:eastAsia="Times New Roman" w:hAnsi="Times New Roman" w:cs="Times New Roman"/>
          <w:sz w:val="28"/>
          <w:szCs w:val="28"/>
        </w:rPr>
        <w:t>лизации муниципальных программ</w:t>
      </w:r>
      <w:r w:rsidR="005510F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5510F8" w:rsidRPr="00EB3681">
        <w:rPr>
          <w:rFonts w:ascii="Times New Roman" w:eastAsia="Times New Roman" w:hAnsi="Times New Roman" w:cs="Times New Roman"/>
          <w:sz w:val="28"/>
          <w:szCs w:val="28"/>
        </w:rPr>
        <w:t>(далее – Порядок)</w:t>
      </w:r>
      <w:r w:rsidRPr="00EB3681">
        <w:rPr>
          <w:rFonts w:ascii="Times New Roman" w:eastAsia="Times New Roman" w:hAnsi="Times New Roman" w:cs="Times New Roman"/>
          <w:sz w:val="28"/>
          <w:szCs w:val="28"/>
        </w:rPr>
        <w:t>.»;</w:t>
      </w:r>
    </w:p>
    <w:p w:rsidR="003F2721" w:rsidRPr="0077250B" w:rsidRDefault="0077250B" w:rsidP="0077250B">
      <w:pPr>
        <w:tabs>
          <w:tab w:val="left" w:pos="709"/>
        </w:tabs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B3681">
        <w:rPr>
          <w:rFonts w:ascii="Times New Roman" w:eastAsia="Times New Roman" w:hAnsi="Times New Roman" w:cs="Times New Roman"/>
          <w:sz w:val="28"/>
          <w:szCs w:val="28"/>
        </w:rPr>
        <w:t xml:space="preserve">         7) раздел «</w:t>
      </w:r>
      <w:r w:rsidR="003F2721" w:rsidRPr="00EB3681">
        <w:rPr>
          <w:rFonts w:ascii="Times New Roman" w:eastAsia="Times New Roman" w:hAnsi="Times New Roman" w:cs="Times New Roman"/>
          <w:sz w:val="28"/>
          <w:szCs w:val="28"/>
        </w:rPr>
        <w:t xml:space="preserve">Механизм реализации муниципальной программы и контроль </w:t>
      </w:r>
      <w:r w:rsidR="003F2721" w:rsidRPr="0077250B">
        <w:rPr>
          <w:rFonts w:ascii="Times New Roman" w:eastAsia="Times New Roman" w:hAnsi="Times New Roman" w:cs="Times New Roman"/>
          <w:sz w:val="28"/>
          <w:szCs w:val="28"/>
        </w:rPr>
        <w:t xml:space="preserve">за ее </w:t>
      </w:r>
      <w:r>
        <w:rPr>
          <w:rFonts w:ascii="Times New Roman" w:eastAsia="Times New Roman" w:hAnsi="Times New Roman" w:cs="Times New Roman"/>
          <w:sz w:val="28"/>
          <w:szCs w:val="28"/>
        </w:rPr>
        <w:t>в</w:t>
      </w:r>
      <w:r w:rsidR="003F2721" w:rsidRPr="0077250B">
        <w:rPr>
          <w:rFonts w:ascii="Times New Roman" w:eastAsia="Times New Roman" w:hAnsi="Times New Roman" w:cs="Times New Roman"/>
          <w:sz w:val="28"/>
          <w:szCs w:val="28"/>
        </w:rPr>
        <w:t>ыполнением</w:t>
      </w:r>
      <w:r w:rsidRPr="0077250B">
        <w:rPr>
          <w:rFonts w:ascii="Times New Roman" w:eastAsia="Times New Roman" w:hAnsi="Times New Roman" w:cs="Times New Roman"/>
          <w:sz w:val="28"/>
          <w:szCs w:val="28"/>
        </w:rPr>
        <w:t>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муниципальной программы </w:t>
      </w:r>
      <w:r w:rsidRPr="0077250B">
        <w:rPr>
          <w:rFonts w:ascii="Times New Roman" w:eastAsia="Times New Roman" w:hAnsi="Times New Roman" w:cs="Times New Roman"/>
          <w:sz w:val="28"/>
          <w:szCs w:val="28"/>
        </w:rPr>
        <w:t xml:space="preserve"> изложить в следующей редакции:</w:t>
      </w:r>
    </w:p>
    <w:p w:rsidR="003F2721" w:rsidRPr="00187BBB" w:rsidRDefault="0077250B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3F2721" w:rsidRPr="00187BBB">
        <w:rPr>
          <w:rFonts w:ascii="Times New Roman" w:eastAsia="Times New Roman" w:hAnsi="Times New Roman" w:cs="Times New Roman"/>
          <w:sz w:val="28"/>
          <w:szCs w:val="28"/>
        </w:rPr>
        <w:t>Текущее управление муниципальной программой осуществляет ее координатор, который: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обеспечивает разработку муниципальной программы;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формирует структуру муниципальной программы; организует реализацию муниципальной программы;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принимает решение о необходимости внесения в установленном порядке изменений в муниципальную программу;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несет ответственность за достижение целевых показателей муниципальной программы;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lastRenderedPageBreak/>
        <w:t xml:space="preserve">осуществляет подготовку предложений по объемам и источникам финансирования реализации муниципальной программы; 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проводит мониторинг реализации муниципальной программы;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ежегодно проводит оценку эффективности реализации муниципальной программы;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готовит ежегодный доклад о ходе реализации муниципальной программы и оценке эффективности ее реализации;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организует информационную и разъяснительную работу, направленную на освещение целей и задач муниципальной программы в печатных средствах массовой информации, на официальном сайте муниципального образования Темрюкский район в информационно-телекоммуникационной сети «Интернет»;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размещает информацию о ходе реализации и достигнутых результатах муниципальной программы на официальном сайте муниципального образования Темрюкский район  в информационно-телекоммуникационной сети «Интернет»;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осуществляет иные полномочия, установленные муниципальной программой.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Мониторинг реализации муниципальной программы осуществляется по отчетным формам, утвержденным Порядком.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ab/>
        <w:t>Координатор муниципальной программы ежеквартально, до 10-го числа месяца, следующего за отчетным кварталом, представляет в управление экономики, финансовое управление заполненные отчетные формы мониторинга реализации муниципальной программы.</w:t>
      </w:r>
    </w:p>
    <w:p w:rsidR="003F2721" w:rsidRPr="00187BBB" w:rsidRDefault="003F2721" w:rsidP="003F2721">
      <w:pPr>
        <w:spacing w:after="0" w:line="240" w:lineRule="auto"/>
        <w:ind w:right="-1" w:firstLine="70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Координатор муниципальной программы ежегодно, до 15 февраля года, следующего за отчетным годом, направляет в управление экономики                         доклад о ходе реализации муниципальной программы  на бумажных и электронных носителях.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Доклад о ходе реализации муниципальной программы должен содержать: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конкретные результаты, достигнутые за отчетный период;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>сведения о фактических объемах финансирования муниципальной программы в целом и по каждому мероприятию, включенных в муниципальную программу, и основных мероприятий в разрезе источников финансирования и главных распорядителей (распорядителей) средств районного бюджета;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сведения о фактическом выполнении мероприятий, включенных в муниципальную программу, и основных мероприятий с указанием причин их невыполнения или неполного выполнения;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сведения о соответствии фактически достигнутых целевых показателей реализации муниципальной программы и основных мероприятий плановым показателям, установленным муниципальной программой;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оценку эффективности реализации муниципальной программы;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анализ факторов, повлиявших на ход реализации муниципальной программы;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предложения по дальнейшей реализации муниципальной программы, в том числе по оптимизации расходов бюджета на реализацию основных </w:t>
      </w:r>
      <w:r w:rsidRPr="00187BBB">
        <w:rPr>
          <w:rFonts w:ascii="Times New Roman" w:eastAsia="Times New Roman" w:hAnsi="Times New Roman" w:cs="Times New Roman"/>
          <w:sz w:val="28"/>
          <w:szCs w:val="28"/>
        </w:rPr>
        <w:lastRenderedPageBreak/>
        <w:t>мероприятий муниципальной программы, мероприятий  и корректировке целевых показателей муниципальной программы на текущий финансовый год и на плановый период.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К докладу о ходе реализации муниципальной программы прилагаются отчеты об исполнении целевых показателей муниципальной программы.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В случае расхождений между плановыми и фактическими значениями объемов финансирования и целевых показателей координатором муниципальной программы проводится анализ факторов, и указываются в докладе о ходе реализации муниципальной программы причины, повлиявшие на такие расхождения.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Координатор муниципальной программы обеспечивает достоверность данных, представляемых в рамках мониторинга реализации муниципальной программы.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 При реализации мероприятий муниципальной программы координатор может выступать заказчиком и (или) главным распорядителем (распорядителем) бюджетных средств</w:t>
      </w:r>
      <w:bookmarkStart w:id="5" w:name="sub_413"/>
      <w:r w:rsidRPr="00187BBB">
        <w:rPr>
          <w:rFonts w:ascii="Times New Roman" w:eastAsia="Times New Roman" w:hAnsi="Times New Roman" w:cs="Times New Roman"/>
          <w:sz w:val="28"/>
          <w:szCs w:val="28"/>
        </w:rPr>
        <w:t>.</w:t>
      </w:r>
    </w:p>
    <w:p w:rsidR="003F2721" w:rsidRPr="00187BBB" w:rsidRDefault="003F2721" w:rsidP="003F2721">
      <w:pPr>
        <w:spacing w:after="0" w:line="240" w:lineRule="auto"/>
        <w:ind w:left="709" w:right="-1" w:hanging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Заказчик:</w:t>
      </w:r>
    </w:p>
    <w:bookmarkEnd w:id="5"/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заключает муниципальные контракты в установленном законодательством порядке согласно Федерального закона  от 5 апреля </w:t>
      </w:r>
      <w:r w:rsidR="00572864">
        <w:rPr>
          <w:rFonts w:ascii="Times New Roman" w:eastAsia="Times New Roman" w:hAnsi="Times New Roman" w:cs="Times New Roman"/>
          <w:sz w:val="28"/>
          <w:szCs w:val="28"/>
        </w:rPr>
        <w:t xml:space="preserve">                </w:t>
      </w: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2013 года  № 44-ФЗ «О контрактной системе в сфере закупок товаров, работ, услуг для обеспечения государственных и муниципальных нужд»; 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проводит анализ выполнения мероприятия;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несет ответственность за нецелевое и неэффективное использование выделенных в его распоряжение бюджетных средств.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Главный распорядитель (распорядитель) бюджетных средств в пределах полномочий: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обеспечивает результативность, адресность и целевой характер использования бюджетных средств в соответствии с утвержденными ему бюджетными ассигнованиями и лимитами бюджетных обязательств;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обеспечивает предоставление субсидий, субвенций и иных межбюджетных трансфертов, а также иных субсидий и бюджетных инвестиций в установленном порядке;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обеспечивает соблюдение получателями субсидий, субвенций и иных межбюджетных трансфертов, а также иных субсидий и бюджетных инвестиций условий, целей и порядка, установленных при их предоставлении;</w:t>
      </w:r>
    </w:p>
    <w:p w:rsidR="003F2721" w:rsidRPr="00187BBB" w:rsidRDefault="003F2721" w:rsidP="003F2721">
      <w:pPr>
        <w:spacing w:after="0" w:line="240" w:lineRule="auto"/>
        <w:ind w:right="-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осуществляет оценку эффективности использования субсидий в соответствии с утвержденным порядком предоставления и распределения субсидий бюджета;</w:t>
      </w:r>
    </w:p>
    <w:p w:rsidR="003F2721" w:rsidRDefault="003F2721" w:rsidP="003F272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       осуществляет иные полномочия, установленные бюджетным законода</w:t>
      </w:r>
      <w:r>
        <w:rPr>
          <w:rFonts w:ascii="Times New Roman" w:eastAsia="Times New Roman" w:hAnsi="Times New Roman" w:cs="Times New Roman"/>
          <w:sz w:val="28"/>
          <w:szCs w:val="28"/>
        </w:rPr>
        <w:t>тельством Российской Федерации</w:t>
      </w:r>
      <w:r w:rsidR="005510F8" w:rsidRPr="00EB3681">
        <w:rPr>
          <w:rFonts w:ascii="Times New Roman" w:eastAsia="Times New Roman" w:hAnsi="Times New Roman" w:cs="Times New Roman"/>
          <w:sz w:val="28"/>
          <w:szCs w:val="28"/>
        </w:rPr>
        <w:t>.».</w:t>
      </w:r>
    </w:p>
    <w:p w:rsidR="003F2721" w:rsidRDefault="003F2721" w:rsidP="003F272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0312F1" w:rsidRDefault="003F2721" w:rsidP="003F2721">
      <w:pPr>
        <w:spacing w:after="0" w:line="240" w:lineRule="auto"/>
        <w:ind w:right="-141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87BBB">
        <w:rPr>
          <w:rFonts w:ascii="Times New Roman" w:eastAsia="Times New Roman" w:hAnsi="Times New Roman" w:cs="Times New Roman"/>
          <w:sz w:val="28"/>
          <w:szCs w:val="28"/>
        </w:rPr>
        <w:t xml:space="preserve">   </w:t>
      </w:r>
    </w:p>
    <w:p w:rsidR="003F2721" w:rsidRPr="006F7DB6" w:rsidRDefault="003F2721" w:rsidP="003F2721">
      <w:pPr>
        <w:spacing w:after="0" w:line="240" w:lineRule="auto"/>
        <w:ind w:right="-141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>Заместитель главы</w:t>
      </w:r>
    </w:p>
    <w:p w:rsidR="003F2721" w:rsidRPr="006F7DB6" w:rsidRDefault="003F2721" w:rsidP="003F2721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>м</w:t>
      </w:r>
      <w:r w:rsidRPr="006F7DB6">
        <w:rPr>
          <w:rFonts w:ascii="Times New Roman" w:eastAsia="Calibri" w:hAnsi="Times New Roman" w:cs="Times New Roman"/>
          <w:sz w:val="28"/>
          <w:szCs w:val="28"/>
        </w:rPr>
        <w:t>униципального образования</w:t>
      </w:r>
    </w:p>
    <w:p w:rsidR="006D436D" w:rsidRPr="006F7DB6" w:rsidRDefault="003F2721" w:rsidP="006D436D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6F7DB6">
        <w:rPr>
          <w:rFonts w:ascii="Times New Roman" w:eastAsia="Calibri" w:hAnsi="Times New Roman" w:cs="Times New Roman"/>
          <w:sz w:val="28"/>
          <w:szCs w:val="28"/>
        </w:rPr>
        <w:t xml:space="preserve">Темрюкский район                                                  </w:t>
      </w:r>
      <w:r>
        <w:rPr>
          <w:rFonts w:ascii="Times New Roman" w:eastAsia="Calibri" w:hAnsi="Times New Roman" w:cs="Times New Roman"/>
          <w:sz w:val="28"/>
          <w:szCs w:val="28"/>
        </w:rPr>
        <w:t xml:space="preserve">                             И.И. Костюк</w:t>
      </w:r>
      <w:r w:rsidR="006D436D" w:rsidRPr="006F7DB6">
        <w:rPr>
          <w:rFonts w:ascii="Times New Roman" w:eastAsia="Calibri" w:hAnsi="Times New Roman" w:cs="Times New Roman"/>
          <w:sz w:val="28"/>
          <w:szCs w:val="28"/>
        </w:rPr>
        <w:t xml:space="preserve">                                                                 </w:t>
      </w:r>
      <w:bookmarkEnd w:id="4"/>
    </w:p>
    <w:sectPr w:rsidR="006D436D" w:rsidRPr="006F7DB6" w:rsidSect="009C1E54">
      <w:headerReference w:type="even" r:id="rId13"/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4148E" w:rsidRDefault="00D4148E">
      <w:pPr>
        <w:spacing w:after="0" w:line="240" w:lineRule="auto"/>
      </w:pPr>
      <w:r>
        <w:separator/>
      </w:r>
    </w:p>
  </w:endnote>
  <w:endnote w:type="continuationSeparator" w:id="0">
    <w:p w:rsidR="00D4148E" w:rsidRDefault="00D4148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4C" w:rsidRDefault="00B15A28">
    <w:pPr>
      <w:pStyle w:val="ac"/>
    </w:pPr>
    <w:r>
      <w:rPr>
        <w:noProof/>
      </w:rPr>
      <mc:AlternateContent>
        <mc:Choice Requires="wps">
          <w:drawing>
            <wp:anchor distT="0" distB="0" distL="114300" distR="114300" simplePos="0" relativeHeight="25166336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posOffset>4184650</wp:posOffset>
              </wp:positionV>
              <wp:extent cx="452755" cy="45085"/>
              <wp:effectExtent l="0" t="0" r="4445" b="0"/>
              <wp:wrapNone/>
              <wp:docPr id="55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 flipV="1">
                        <a:off x="0" y="0"/>
                        <a:ext cx="452755" cy="4508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107936" w:rsidRDefault="00F9224C" w:rsidP="002F5EA4">
                          <w:pP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t xml:space="preserve"> </w:t>
                          </w:r>
                          <w:r w:rsidRPr="00107936"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28"/>
                            </w:rP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9" style="position:absolute;margin-left:0;margin-top:329.5pt;width:35.65pt;height:3.55pt;flip:y;z-index:2516633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" o:allowincell="f" stroked="f">
              <v:textbox style="layout-flow:vertical">
                <w:txbxContent>
                  <w:p w:rsidR="00F9224C" w:rsidRPr="00107936" w:rsidRDefault="00F9224C" w:rsidP="002F5EA4">
                    <w:pPr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t xml:space="preserve"> </w:t>
                    </w:r>
                    <w:r w:rsidRPr="00107936">
                      <w:rPr>
                        <w:rFonts w:asciiTheme="majorHAnsi" w:eastAsiaTheme="majorEastAsia" w:hAnsiTheme="majorHAnsi" w:cstheme="majorBidi"/>
                        <w:sz w:val="28"/>
                        <w:szCs w:val="28"/>
                      </w:rP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4148E" w:rsidRDefault="00D4148E">
      <w:pPr>
        <w:spacing w:after="0" w:line="240" w:lineRule="auto"/>
      </w:pPr>
      <w:r>
        <w:separator/>
      </w:r>
    </w:p>
  </w:footnote>
  <w:footnote w:type="continuationSeparator" w:id="0">
    <w:p w:rsidR="00D4148E" w:rsidRDefault="00D4148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4C" w:rsidRDefault="00F9224C">
    <w:pPr>
      <w:pStyle w:val="aa"/>
    </w:pPr>
    <w:r>
      <w:t xml:space="preserve">                                                                                            </w:t>
    </w:r>
  </w:p>
  <w:p w:rsidR="00F9224C" w:rsidRPr="00107936" w:rsidRDefault="00B15A28" w:rsidP="003C15B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718656" behindDoc="0" locked="0" layoutInCell="0" allowOverlap="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94385" cy="329565"/>
              <wp:effectExtent l="0" t="0" r="5715" b="0"/>
              <wp:wrapNone/>
              <wp:docPr id="28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43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4" o:spid="_x0000_s1026" style="position:absolute;margin-left:11.35pt;margin-top:0;width:62.55pt;height:25.95pt;z-index:251718656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" o:allowincell="f" stroked="f">
              <v:textbox style="layout-flow:vertical">
                <w:txbxContent>
                  <w:p w:rsidR="00F9224C" w:rsidRDefault="00F9224C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2512" behindDoc="0" locked="0" layoutInCell="0" allowOverlap="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94385" cy="329565"/>
              <wp:effectExtent l="0" t="0" r="5715" b="0"/>
              <wp:wrapNone/>
              <wp:docPr id="23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43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7" style="position:absolute;margin-left:11.35pt;margin-top:0;width:62.55pt;height:25.95pt;z-index:25171251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" o:allowincell="f" stroked="f">
              <v:textbox style="layout-flow:vertical">
                <w:txbxContent>
                  <w:p w:rsidR="00F9224C" w:rsidRDefault="00F9224C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6368" behindDoc="0" locked="0" layoutInCell="0" allowOverlap="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371475" cy="123825"/>
              <wp:effectExtent l="0" t="0" r="9525" b="9525"/>
              <wp:wrapNone/>
              <wp:docPr id="20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71475" cy="123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517D0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B0383A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15A28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8" style="position:absolute;margin-left:-21.95pt;margin-top:0;width:29.25pt;height:9.75pt;z-index:251706368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" o:allowincell="f" stroked="f">
              <v:textbox style="layout-flow:vertical">
                <w:txbxContent>
                  <w:p w:rsidR="00F9224C" w:rsidRDefault="00517D0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383A">
                      <w:instrText>PAGE   \* MERGEFORMAT</w:instrText>
                    </w:r>
                    <w:r>
                      <w:fldChar w:fldCharType="separate"/>
                    </w:r>
                    <w:r w:rsidR="00B15A28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8416" behindDoc="0" locked="0" layoutInCell="0" allowOverlap="1">
              <wp:simplePos x="0" y="0"/>
              <wp:positionH relativeFrom="rightMargin">
                <wp:posOffset>2872740</wp:posOffset>
              </wp:positionH>
              <wp:positionV relativeFrom="margin">
                <wp:posOffset>2965450</wp:posOffset>
              </wp:positionV>
              <wp:extent cx="238125" cy="243840"/>
              <wp:effectExtent l="0" t="0" r="9525" b="3810"/>
              <wp:wrapNone/>
              <wp:docPr id="21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238125" cy="2438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517D0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B0383A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15A28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29" style="position:absolute;margin-left:226.2pt;margin-top:233.5pt;width:18.75pt;height:19.2pt;z-index:251708416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" o:allowincell="f" stroked="f">
              <v:textbox style="layout-flow:vertical">
                <w:txbxContent>
                  <w:p w:rsidR="00F9224C" w:rsidRDefault="00517D0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383A">
                      <w:instrText>PAGE   \* MERGEFORMAT</w:instrText>
                    </w:r>
                    <w:r>
                      <w:fldChar w:fldCharType="separate"/>
                    </w:r>
                    <w:r w:rsidR="00B15A28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10464" behindDoc="0" locked="0" layoutInCell="0" allowOverlap="1">
              <wp:simplePos x="0" y="0"/>
              <wp:positionH relativeFrom="rightMargin">
                <wp:posOffset>2739390</wp:posOffset>
              </wp:positionH>
              <wp:positionV relativeFrom="margin">
                <wp:posOffset>3075940</wp:posOffset>
              </wp:positionV>
              <wp:extent cx="609600" cy="320040"/>
              <wp:effectExtent l="0" t="0" r="0" b="3810"/>
              <wp:wrapNone/>
              <wp:docPr id="22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609600" cy="32004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517D0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B0383A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15A28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0" style="position:absolute;margin-left:215.7pt;margin-top:242.2pt;width:48pt;height:25.2pt;z-index:251710464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absolute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" o:allowincell="f" stroked="f">
              <v:textbox style="layout-flow:vertical">
                <w:txbxContent>
                  <w:p w:rsidR="00F9224C" w:rsidRDefault="00517D0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383A">
                      <w:instrText>PAGE   \* MERGEFORMAT</w:instrText>
                    </w:r>
                    <w:r>
                      <w:fldChar w:fldCharType="separate"/>
                    </w:r>
                    <w:r w:rsidR="00B15A28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02272" behindDoc="0" locked="0" layoutInCell="0" allowOverlap="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94385" cy="329565"/>
              <wp:effectExtent l="0" t="0" r="5715" b="0"/>
              <wp:wrapNone/>
              <wp:docPr id="54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9438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517D0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B0383A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15A28">
                            <w:rPr>
                              <w:noProof/>
                            </w:rPr>
                            <w:t>15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1" style="position:absolute;margin-left:11.35pt;margin-top:0;width:62.55pt;height:25.95pt;z-index:251702272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" o:allowincell="f" stroked="f">
              <v:textbox style="layout-flow:vertical">
                <w:txbxContent>
                  <w:p w:rsidR="00F9224C" w:rsidRDefault="00517D0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383A">
                      <w:instrText>PAGE   \* MERGEFORMAT</w:instrText>
                    </w:r>
                    <w:r>
                      <w:fldChar w:fldCharType="separate"/>
                    </w:r>
                    <w:r w:rsidR="00B15A28">
                      <w:rPr>
                        <w:noProof/>
                      </w:rPr>
                      <w:t>15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9817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76250" cy="447675"/>
              <wp:effectExtent l="0" t="0" r="0" b="9525"/>
              <wp:wrapNone/>
              <wp:docPr id="1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76250" cy="4476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1027565102"/>
                            <w:showingPlcHdr/>
                          </w:sdtPr>
                          <w:sdtEndPr/>
                          <w:sdtContent>
                            <w:p w:rsidR="00F9224C" w:rsidRPr="00927859" w:rsidRDefault="00F9224C" w:rsidP="00927859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>
                                <w:rPr>
                                  <w:rFonts w:ascii="Times New Roman" w:eastAsiaTheme="majorEastAsia" w:hAnsi="Times New Roman" w:cs="Times New Roman"/>
                                  <w:sz w:val="56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Прямоугольник 9" o:spid="_x0000_s1032" style="position:absolute;margin-left:0;margin-top:0;width:37.5pt;height:35.25pt;z-index:2516981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1027565102"/>
                      <w:showingPlcHdr/>
                    </w:sdtPr>
                    <w:sdtEndPr/>
                    <w:sdtContent>
                      <w:p w:rsidR="00F9224C" w:rsidRPr="00927859" w:rsidRDefault="00F9224C" w:rsidP="00927859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>
                          <w:rPr>
                            <w:rFonts w:ascii="Times New Roman" w:eastAsiaTheme="majorEastAsia" w:hAnsi="Times New Roman" w:cs="Times New Roman"/>
                            <w:sz w:val="56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588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1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771BF7" w:rsidRDefault="00F9224C" w:rsidP="000716B2">
                          <w:pP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ascii="Times New Roman" w:eastAsiaTheme="majorEastAsia" w:hAnsi="Times New Roman" w:cs="Times New Roman"/>
                              <w:sz w:val="28"/>
                              <w:szCs w:val="28"/>
                            </w:rPr>
                            <w:t>11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3" style="position:absolute;margin-left:0;margin-top:0;width:36.75pt;height:48pt;z-index:25168588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" o:allowincell="f" stroked="f">
              <v:textbox style="layout-flow:vertical">
                <w:txbxContent>
                  <w:p w:rsidR="00F9224C" w:rsidRPr="00771BF7" w:rsidRDefault="00F9224C" w:rsidP="000716B2">
                    <w:pP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</w:pPr>
                    <w:r>
                      <w:rPr>
                        <w:rFonts w:ascii="Times New Roman" w:eastAsiaTheme="majorEastAsia" w:hAnsi="Times New Roman" w:cs="Times New Roman"/>
                        <w:sz w:val="28"/>
                        <w:szCs w:val="28"/>
                      </w:rPr>
                      <w:t>11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8179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619125"/>
              <wp:effectExtent l="0" t="0" r="9525" b="9525"/>
              <wp:wrapNone/>
              <wp:docPr id="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6191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1576936706"/>
                          </w:sdtPr>
                          <w:sdtEndPr/>
                          <w:sdtContent>
                            <w:p w:rsidR="00F9224C" w:rsidRDefault="00F9224C" w:rsidP="000716B2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t>9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4" style="position:absolute;margin-left:0;margin-top:0;width:33.75pt;height:48.75pt;z-index:25168179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1576936706"/>
                    </w:sdtPr>
                    <w:sdtEndPr/>
                    <w:sdtContent>
                      <w:p w:rsidR="00F9224C" w:rsidRDefault="00F9224C" w:rsidP="000716B2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t>9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769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504825"/>
              <wp:effectExtent l="0" t="0" r="0" b="9525"/>
              <wp:wrapNone/>
              <wp:docPr id="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CE374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7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5" style="position:absolute;margin-left:0;margin-top:0;width:27pt;height:39.75pt;z-index:2516776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" o:allowincell="f" stroked="f">
              <v:textbox style="layout-flow:vertical">
                <w:txbxContent>
                  <w:p w:rsidR="00F9224C" w:rsidRDefault="00F9224C" w:rsidP="00CE374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7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7360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42925"/>
              <wp:effectExtent l="0" t="0" r="9525" b="9525"/>
              <wp:wrapNone/>
              <wp:docPr id="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9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6" style="position:absolute;margin-left:0;margin-top:0;width:33.75pt;height:42.75pt;z-index:2516736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9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950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61950" cy="590550"/>
              <wp:effectExtent l="0" t="0" r="0" b="0"/>
              <wp:wrapNone/>
              <wp:docPr id="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61950" cy="5905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422778191"/>
                          </w:sdtPr>
                          <w:sdtEndPr/>
                          <w:sdtContent>
                            <w:p w:rsidR="00F9224C" w:rsidRDefault="00F9224C" w:rsidP="001711EF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7" style="position:absolute;margin-left:0;margin-top:0;width:28.5pt;height:46.5pt;z-index:2516695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422778191"/>
                    </w:sdtPr>
                    <w:sdtEndPr/>
                    <w:sdtContent>
                      <w:p w:rsidR="00F9224C" w:rsidRDefault="00F9224C" w:rsidP="001711EF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66540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90525" cy="466725"/>
              <wp:effectExtent l="0" t="0" r="9525" b="9525"/>
              <wp:wrapNone/>
              <wp:docPr id="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90525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9C1E54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5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38" style="position:absolute;margin-left:0;margin-top:0;width:30.75pt;height:36.75pt;z-index:2516654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" o:allowincell="f" stroked="f">
              <v:textbox style="layout-flow:vertical">
                <w:txbxContent>
                  <w:p w:rsidR="00F9224C" w:rsidRDefault="00F9224C" w:rsidP="009C1E54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5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F9224C">
      <w:t xml:space="preserve">                                                                                            16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4C" w:rsidRDefault="00F9224C">
    <w:pPr>
      <w:pStyle w:val="aa"/>
      <w:jc w:val="center"/>
    </w:pPr>
  </w:p>
  <w:p w:rsidR="00F9224C" w:rsidRDefault="00F9224C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4C" w:rsidRDefault="00B15A28" w:rsidP="003C15B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73606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228600"/>
              <wp:effectExtent l="0" t="0" r="0" b="0"/>
              <wp:wrapNone/>
              <wp:docPr id="55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2"/>
                              <w:szCs w:val="48"/>
                            </w:rPr>
                            <w:id w:val="-1131474261"/>
                          </w:sdtPr>
                          <w:sdtEndPr/>
                          <w:sdtContent>
                            <w:p w:rsidR="00F9224C" w:rsidRPr="00246F1E" w:rsidRDefault="00F9224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96"/>
                                  <w:szCs w:val="72"/>
                                </w:rPr>
                              </w:pPr>
                              <w:r w:rsidRPr="00246F1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0" style="position:absolute;margin-left:0;margin-top:0;width:27pt;height:18pt;z-index:2517360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2"/>
                        <w:szCs w:val="48"/>
                      </w:rPr>
                      <w:id w:val="-1131474261"/>
                    </w:sdtPr>
                    <w:sdtEndPr/>
                    <w:sdtContent>
                      <w:p w:rsidR="00F9224C" w:rsidRPr="00246F1E" w:rsidRDefault="00F9224C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96"/>
                            <w:szCs w:val="72"/>
                          </w:rPr>
                        </w:pPr>
                        <w:r w:rsidRPr="00246F1E">
                          <w:rPr>
                            <w:rFonts w:ascii="Times New Roman" w:hAnsi="Times New Roman" w:cs="Times New Roman"/>
                            <w:sz w:val="24"/>
                          </w:rP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4016" behindDoc="0" locked="0" layoutInCell="0" allowOverlap="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75335" cy="329565"/>
              <wp:effectExtent l="0" t="0" r="5715" b="0"/>
              <wp:wrapNone/>
              <wp:docPr id="25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53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1" style="position:absolute;margin-left:9.85pt;margin-top:0;width:61.05pt;height:25.95pt;z-index:251734016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" o:allowincell="f" stroked="f">
              <v:textbox style="layout-flow:vertical">
                <w:txbxContent>
                  <w:p w:rsidR="00F9224C" w:rsidRDefault="00F9224C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2992" behindDoc="0" locked="0" layoutInCell="0" allowOverlap="1">
              <wp:simplePos x="0" y="0"/>
              <wp:positionH relativeFrom="rightMargin">
                <wp:posOffset>9973945</wp:posOffset>
              </wp:positionH>
              <wp:positionV relativeFrom="margin">
                <wp:align>center</wp:align>
              </wp:positionV>
              <wp:extent cx="756285" cy="377190"/>
              <wp:effectExtent l="0" t="0" r="5715" b="3810"/>
              <wp:wrapNone/>
              <wp:docPr id="2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285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517D0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B0383A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15A28">
                            <w:rPr>
                              <w:noProof/>
                            </w:rPr>
                            <w:t>12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2" style="position:absolute;margin-left:785.35pt;margin-top:0;width:59.55pt;height:29.7pt;z-index:251732992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" o:allowincell="f" stroked="f">
              <v:textbox style="layout-flow:vertical">
                <w:txbxContent>
                  <w:p w:rsidR="00F9224C" w:rsidRDefault="00517D0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383A">
                      <w:instrText>PAGE   \* MERGEFORMAT</w:instrText>
                    </w:r>
                    <w:r>
                      <w:fldChar w:fldCharType="separate"/>
                    </w:r>
                    <w:r w:rsidR="00B15A28">
                      <w:rPr>
                        <w:noProof/>
                      </w:rPr>
                      <w:t>12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196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85775"/>
              <wp:effectExtent l="0" t="0" r="0" b="9525"/>
              <wp:wrapNone/>
              <wp:docPr id="2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956452878"/>
                          </w:sdtPr>
                          <w:sdtEndPr/>
                          <w:sdtContent>
                            <w:p w:rsidR="00F9224C" w:rsidRPr="00D620BA" w:rsidRDefault="00D4148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3" style="position:absolute;margin-left:0;margin-top:0;width:34.5pt;height:38.25pt;z-index:25173196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956452878"/>
                    </w:sdtPr>
                    <w:sdtEndPr/>
                    <w:sdtContent>
                      <w:p w:rsidR="00F9224C" w:rsidRPr="00D620BA" w:rsidRDefault="00D4148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094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800100" cy="400050"/>
              <wp:effectExtent l="0" t="0" r="0" b="0"/>
              <wp:wrapNone/>
              <wp:docPr id="3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01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D620BA" w:rsidRDefault="00F9224C" w:rsidP="00CA3F09">
                          <w:pPr>
                            <w:rPr>
                              <w:rFonts w:asciiTheme="majorHAnsi" w:eastAsiaTheme="majorEastAsia" w:hAnsiTheme="majorHAnsi" w:cstheme="majorBidi"/>
                              <w:sz w:val="6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72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4" style="position:absolute;margin-left:0;margin-top:0;width:63pt;height:31.5pt;z-index:25173094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" o:allowincell="f" stroked="f">
              <v:textbox style="layout-flow:vertical">
                <w:txbxContent>
                  <w:p w:rsidR="00F9224C" w:rsidRPr="00D620BA" w:rsidRDefault="00F9224C" w:rsidP="00CA3F09">
                    <w:pPr>
                      <w:rPr>
                        <w:rFonts w:asciiTheme="majorHAnsi" w:eastAsiaTheme="majorEastAsia" w:hAnsiTheme="majorHAnsi" w:cstheme="majorBidi"/>
                        <w:sz w:val="6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72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992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561975"/>
              <wp:effectExtent l="0" t="0" r="9525" b="9525"/>
              <wp:wrapNone/>
              <wp:docPr id="3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D914CE" w:rsidRDefault="00F9224C" w:rsidP="00D914CE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5" style="position:absolute;margin-left:0;margin-top:0;width:38.25pt;height:44.25pt;z-index:25172992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" o:allowincell="f" stroked="f">
              <v:textbox style="layout-flow:vertical">
                <w:txbxContent>
                  <w:p w:rsidR="00F9224C" w:rsidRPr="00D914CE" w:rsidRDefault="00F9224C" w:rsidP="00D914CE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889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54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1860047789"/>
                          </w:sdtPr>
                          <w:sdtEndPr/>
                          <w:sdtContent>
                            <w:p w:rsidR="00F9224C" w:rsidRPr="00D914CE" w:rsidRDefault="00F9224C" w:rsidP="00771BF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 w:rsidRPr="00D914C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6" style="position:absolute;margin-left:0;margin-top:0;width:42.75pt;height:40.5pt;z-index:25172889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1860047789"/>
                    </w:sdtPr>
                    <w:sdtEndPr/>
                    <w:sdtContent>
                      <w:p w:rsidR="00F9224C" w:rsidRPr="00D914CE" w:rsidRDefault="00F9224C" w:rsidP="00771BF7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 w:rsidRPr="00D914CE">
                          <w:rPr>
                            <w:rFonts w:ascii="Times New Roman" w:hAnsi="Times New Roman" w:cs="Times New Roman"/>
                            <w:sz w:val="28"/>
                          </w:rPr>
                          <w:t>10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787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54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771BF7" w:rsidRDefault="00F9224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7" style="position:absolute;margin-left:0;margin-top:0;width:36.75pt;height:48pt;z-index:25172787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" o:allowincell="f" stroked="f">
              <v:textbox style="layout-flow:vertical">
                <w:txbxContent>
                  <w:p w:rsidR="00F9224C" w:rsidRPr="00771BF7" w:rsidRDefault="00F9224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684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66725"/>
              <wp:effectExtent l="0" t="0" r="0" b="9525"/>
              <wp:wrapNone/>
              <wp:docPr id="54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771BF7" w:rsidRDefault="00F9224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hAnsi="Times New Roman" w:cs="Times New Roman"/>
                              <w:sz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8" style="position:absolute;margin-left:0;margin-top:0;width:34.5pt;height:36.75pt;z-index:2517268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" o:allowincell="f" stroked="f">
              <v:textbox style="layout-flow:vertical">
                <w:txbxContent>
                  <w:p w:rsidR="00F9224C" w:rsidRPr="00771BF7" w:rsidRDefault="00F9224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hAnsi="Times New Roman" w:cs="Times New Roman"/>
                        <w:sz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582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52450"/>
              <wp:effectExtent l="0" t="0" r="9525" b="0"/>
              <wp:wrapNone/>
              <wp:docPr id="54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-1468736127"/>
                            <w:showingPlcHdr/>
                          </w:sdtPr>
                          <w:sdtEndPr/>
                          <w:sdtContent>
                            <w:p w:rsidR="00F9224C" w:rsidRDefault="00F9224C" w:rsidP="00387B9A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49" style="position:absolute;margin-left:0;margin-top:0;width:33.75pt;height:43.5pt;z-index:25172582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-1468736127"/>
                      <w:showingPlcHdr/>
                    </w:sdtPr>
                    <w:sdtEndPr/>
                    <w:sdtContent>
                      <w:p w:rsidR="00F9224C" w:rsidRDefault="00F9224C" w:rsidP="00387B9A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480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04825"/>
              <wp:effectExtent l="0" t="0" r="9525" b="9525"/>
              <wp:wrapNone/>
              <wp:docPr id="54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0" style="position:absolute;margin-left:0;margin-top:0;width:35.25pt;height:39.75pt;z-index:25172480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" o:allowincell="f" stroked="f">
              <v:textbox style="layout-flow:vertical">
                <w:txbxContent>
                  <w:p w:rsidR="00F9224C" w:rsidRDefault="00F9224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377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23850"/>
              <wp:effectExtent l="0" t="0" r="9525" b="0"/>
              <wp:wrapNone/>
              <wp:docPr id="55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1" style="position:absolute;margin-left:0;margin-top:0;width:27.75pt;height:25.5pt;z-index:2517237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" o:allowincell="f" stroked="f">
              <v:textbox style="layout-flow:vertical">
                <w:txbxContent>
                  <w:p w:rsidR="00F9224C" w:rsidRDefault="00F9224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275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485775"/>
              <wp:effectExtent l="0" t="0" r="9525" b="9525"/>
              <wp:wrapNone/>
              <wp:docPr id="55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2" style="position:absolute;margin-left:0;margin-top:0;width:38.25pt;height:38.25pt;z-index:2517227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172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09600"/>
              <wp:effectExtent l="0" t="0" r="9525" b="0"/>
              <wp:wrapNone/>
              <wp:docPr id="55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3" style="position:absolute;margin-left:0;margin-top:0;width:42.75pt;height:48pt;z-index:2517217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2070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3850" cy="542925"/>
              <wp:effectExtent l="0" t="0" r="0" b="9525"/>
              <wp:wrapNone/>
              <wp:docPr id="55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4" style="position:absolute;margin-left:0;margin-top:0;width:25.5pt;height:42.75pt;z-index:2517207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F9224C" w:rsidRDefault="00B15A28" w:rsidP="003C15BB">
    <w:pPr>
      <w:pStyle w:val="aa"/>
    </w:pPr>
    <w:r>
      <w:rPr>
        <w:noProof/>
      </w:rPr>
      <mc:AlternateContent>
        <mc:Choice Requires="wps">
          <w:drawing>
            <wp:anchor distT="0" distB="0" distL="114300" distR="114300" simplePos="0" relativeHeight="25175244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42900" cy="228600"/>
              <wp:effectExtent l="0" t="0" r="0" b="0"/>
              <wp:wrapNone/>
              <wp:docPr id="55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42900" cy="228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2"/>
                              <w:szCs w:val="48"/>
                            </w:rPr>
                            <w:id w:val="1229189599"/>
                          </w:sdtPr>
                          <w:sdtEndPr/>
                          <w:sdtContent>
                            <w:p w:rsidR="00F9224C" w:rsidRPr="00246F1E" w:rsidRDefault="00F9224C">
                              <w:pPr>
                                <w:jc w:val="center"/>
                                <w:rPr>
                                  <w:rFonts w:ascii="Times New Roman" w:eastAsiaTheme="majorEastAsia" w:hAnsi="Times New Roman" w:cs="Times New Roman"/>
                                  <w:sz w:val="96"/>
                                  <w:szCs w:val="72"/>
                                </w:rPr>
                              </w:pPr>
                              <w:r w:rsidRPr="00246F1E">
                                <w:rPr>
                                  <w:rFonts w:ascii="Times New Roman" w:hAnsi="Times New Roman" w:cs="Times New Roman"/>
                                  <w:sz w:val="24"/>
                                </w:rPr>
                                <w:t>7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5" style="position:absolute;margin-left:0;margin-top:0;width:27pt;height:18pt;z-index:25175244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2"/>
                        <w:szCs w:val="48"/>
                      </w:rPr>
                      <w:id w:val="1229189599"/>
                    </w:sdtPr>
                    <w:sdtEndPr/>
                    <w:sdtContent>
                      <w:p w:rsidR="00F9224C" w:rsidRPr="00246F1E" w:rsidRDefault="00F9224C">
                        <w:pPr>
                          <w:jc w:val="center"/>
                          <w:rPr>
                            <w:rFonts w:ascii="Times New Roman" w:eastAsiaTheme="majorEastAsia" w:hAnsi="Times New Roman" w:cs="Times New Roman"/>
                            <w:sz w:val="96"/>
                            <w:szCs w:val="72"/>
                          </w:rPr>
                        </w:pPr>
                        <w:r w:rsidRPr="00246F1E">
                          <w:rPr>
                            <w:rFonts w:ascii="Times New Roman" w:hAnsi="Times New Roman" w:cs="Times New Roman"/>
                            <w:sz w:val="24"/>
                          </w:rPr>
                          <w:t>7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1424" behindDoc="0" locked="0" layoutInCell="0" allowOverlap="1">
              <wp:simplePos x="0" y="0"/>
              <wp:positionH relativeFrom="rightMargin">
                <wp:align>right</wp:align>
              </wp:positionH>
              <wp:positionV relativeFrom="margin">
                <wp:align>center</wp:align>
              </wp:positionV>
              <wp:extent cx="775335" cy="329565"/>
              <wp:effectExtent l="0" t="0" r="5715" b="0"/>
              <wp:wrapNone/>
              <wp:docPr id="556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75335" cy="32956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>
                          <w:pPr>
                            <w:pBdr>
                              <w:bottom w:val="single" w:sz="4" w:space="1" w:color="auto"/>
                            </w:pBdr>
                          </w:pP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6" style="position:absolute;margin-left:9.85pt;margin-top:0;width:61.05pt;height:25.95pt;z-index:251751424;visibility:visible;mso-wrap-style:square;mso-width-percent:0;mso-height-percent:0;mso-wrap-distance-left:9pt;mso-wrap-distance-top:0;mso-wrap-distance-right:9pt;mso-wrap-distance-bottom:0;mso-position-horizontal:right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" o:allowincell="f" stroked="f">
              <v:textbox style="layout-flow:vertical">
                <w:txbxContent>
                  <w:p w:rsidR="00F9224C" w:rsidRDefault="00F9224C">
                    <w:pPr>
                      <w:pBdr>
                        <w:bottom w:val="single" w:sz="4" w:space="1" w:color="auto"/>
                      </w:pBdr>
                    </w:pP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50400" behindDoc="0" locked="0" layoutInCell="0" allowOverlap="1">
              <wp:simplePos x="0" y="0"/>
              <wp:positionH relativeFrom="rightMargin">
                <wp:posOffset>9973945</wp:posOffset>
              </wp:positionH>
              <wp:positionV relativeFrom="margin">
                <wp:align>center</wp:align>
              </wp:positionV>
              <wp:extent cx="756285" cy="377190"/>
              <wp:effectExtent l="0" t="0" r="5715" b="3810"/>
              <wp:wrapNone/>
              <wp:docPr id="557" name="Прямоугольник 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56285" cy="37719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517D09">
                          <w:pPr>
                            <w:pBdr>
                              <w:bottom w:val="single" w:sz="4" w:space="1" w:color="auto"/>
                            </w:pBdr>
                          </w:pPr>
                          <w:r>
                            <w:fldChar w:fldCharType="begin"/>
                          </w:r>
                          <w:r w:rsidR="00B0383A">
                            <w:instrText>PAGE   \* MERGEFORMAT</w:instrText>
                          </w:r>
                          <w:r>
                            <w:fldChar w:fldCharType="separate"/>
                          </w:r>
                          <w:r w:rsidR="00B15A28">
                            <w:rPr>
                              <w:noProof/>
                            </w:rPr>
                            <w:t>16</w:t>
                          </w:r>
                          <w:r>
                            <w:rPr>
                              <w:noProof/>
                            </w:rPr>
                            <w:fldChar w:fldCharType="end"/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rightMargin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7" style="position:absolute;margin-left:785.35pt;margin-top:0;width:59.55pt;height:29.7pt;z-index:251750400;visibility:visible;mso-wrap-style:square;mso-width-percent:0;mso-height-percent:0;mso-wrap-distance-left:9pt;mso-wrap-distance-top:0;mso-wrap-distance-right:9pt;mso-wrap-distance-bottom:0;mso-position-horizontal:absolute;mso-position-horizontal-relative:right-margin-area;mso-position-vertical:center;mso-position-vertical-relative:margin;mso-width-percent:0;mso-height-percent:0;mso-width-relative:right-margin-area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" o:allowincell="f" stroked="f">
              <v:textbox style="layout-flow:vertical">
                <w:txbxContent>
                  <w:p w:rsidR="00F9224C" w:rsidRDefault="00517D09">
                    <w:pPr>
                      <w:pBdr>
                        <w:bottom w:val="single" w:sz="4" w:space="1" w:color="auto"/>
                      </w:pBdr>
                    </w:pPr>
                    <w:r>
                      <w:fldChar w:fldCharType="begin"/>
                    </w:r>
                    <w:r w:rsidR="00B0383A">
                      <w:instrText>PAGE   \* MERGEFORMAT</w:instrText>
                    </w:r>
                    <w:r>
                      <w:fldChar w:fldCharType="separate"/>
                    </w:r>
                    <w:r w:rsidR="00B15A28">
                      <w:rPr>
                        <w:noProof/>
                      </w:rPr>
                      <w:t>16</w:t>
                    </w:r>
                    <w:r>
                      <w:rPr>
                        <w:noProof/>
                      </w:rPr>
                      <w:fldChar w:fldCharType="end"/>
                    </w:r>
                  </w:p>
                </w:txbxContent>
              </v:textbox>
              <w10:wrap anchorx="margin" anchory="margin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937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85775"/>
              <wp:effectExtent l="0" t="0" r="0" b="9525"/>
              <wp:wrapNone/>
              <wp:docPr id="55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24"/>
                              <w:szCs w:val="24"/>
                            </w:rPr>
                            <w:id w:val="1965534795"/>
                          </w:sdtPr>
                          <w:sdtEndPr/>
                          <w:sdtContent>
                            <w:p w:rsidR="00F9224C" w:rsidRPr="00D620BA" w:rsidRDefault="00D4148E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24"/>
                                  <w:szCs w:val="24"/>
                                </w:rPr>
                              </w:pP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8" style="position:absolute;margin-left:0;margin-top:0;width:34.5pt;height:38.25pt;z-index:25174937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24"/>
                        <w:szCs w:val="24"/>
                      </w:rPr>
                      <w:id w:val="1965534795"/>
                    </w:sdtPr>
                    <w:sdtEndPr/>
                    <w:sdtContent>
                      <w:p w:rsidR="00F9224C" w:rsidRPr="00D620BA" w:rsidRDefault="00D4148E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24"/>
                            <w:szCs w:val="24"/>
                          </w:rPr>
                        </w:pP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835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800100" cy="400050"/>
              <wp:effectExtent l="0" t="0" r="0" b="0"/>
              <wp:wrapNone/>
              <wp:docPr id="56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800100" cy="4000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D620BA" w:rsidRDefault="00F9224C" w:rsidP="00CA3F09">
                          <w:pPr>
                            <w:rPr>
                              <w:rFonts w:asciiTheme="majorHAnsi" w:eastAsiaTheme="majorEastAsia" w:hAnsiTheme="majorHAnsi" w:cstheme="majorBidi"/>
                              <w:sz w:val="6"/>
                              <w:szCs w:val="28"/>
                            </w:rPr>
                          </w:pPr>
                          <w:r>
                            <w:rPr>
                              <w:rFonts w:asciiTheme="majorHAnsi" w:eastAsiaTheme="majorEastAsia" w:hAnsiTheme="majorHAnsi" w:cstheme="majorBidi"/>
                              <w:sz w:val="28"/>
                              <w:szCs w:val="72"/>
                            </w:rP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59" style="position:absolute;margin-left:0;margin-top:0;width:63pt;height:31.5pt;z-index:25174835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" o:allowincell="f" stroked="f">
              <v:textbox style="layout-flow:vertical">
                <w:txbxContent>
                  <w:p w:rsidR="00F9224C" w:rsidRPr="00D620BA" w:rsidRDefault="00F9224C" w:rsidP="00CA3F09">
                    <w:pPr>
                      <w:rPr>
                        <w:rFonts w:asciiTheme="majorHAnsi" w:eastAsiaTheme="majorEastAsia" w:hAnsiTheme="majorHAnsi" w:cstheme="majorBidi"/>
                        <w:sz w:val="6"/>
                        <w:szCs w:val="28"/>
                      </w:rPr>
                    </w:pPr>
                    <w:r>
                      <w:rPr>
                        <w:rFonts w:asciiTheme="majorHAnsi" w:eastAsiaTheme="majorEastAsia" w:hAnsiTheme="majorHAnsi" w:cstheme="majorBidi"/>
                        <w:sz w:val="28"/>
                        <w:szCs w:val="72"/>
                      </w:rP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732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561975"/>
              <wp:effectExtent l="0" t="0" r="9525" b="9525"/>
              <wp:wrapNone/>
              <wp:docPr id="561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5619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D914CE" w:rsidRDefault="00F9224C" w:rsidP="00D914CE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0" style="position:absolute;margin-left:0;margin-top:0;width:38.25pt;height:44.25pt;z-index:25174732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" o:allowincell="f" stroked="f">
              <v:textbox style="layout-flow:vertical">
                <w:txbxContent>
                  <w:p w:rsidR="00F9224C" w:rsidRPr="00D914CE" w:rsidRDefault="00F9224C" w:rsidP="00D914CE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630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514350"/>
              <wp:effectExtent l="0" t="0" r="9525" b="0"/>
              <wp:wrapNone/>
              <wp:docPr id="562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514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="Times New Roman" w:eastAsiaTheme="majorEastAsia" w:hAnsi="Times New Roman" w:cs="Times New Roman"/>
                              <w:sz w:val="56"/>
                              <w:szCs w:val="48"/>
                            </w:rPr>
                            <w:id w:val="-565950986"/>
                          </w:sdtPr>
                          <w:sdtEndPr/>
                          <w:sdtContent>
                            <w:p w:rsidR="00F9224C" w:rsidRPr="00D914CE" w:rsidRDefault="00F9224C" w:rsidP="00771BF7">
                              <w:pPr>
                                <w:rPr>
                                  <w:rFonts w:ascii="Times New Roman" w:eastAsiaTheme="majorEastAsia" w:hAnsi="Times New Roman" w:cs="Times New Roman"/>
                                  <w:sz w:val="144"/>
                                  <w:szCs w:val="72"/>
                                </w:rPr>
                              </w:pPr>
                              <w:r w:rsidRPr="00D914CE">
                                <w:rPr>
                                  <w:rFonts w:ascii="Times New Roman" w:hAnsi="Times New Roman" w:cs="Times New Roman"/>
                                  <w:sz w:val="28"/>
                                </w:rPr>
                                <w:t>10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1" style="position:absolute;margin-left:0;margin-top:0;width:42.75pt;height:40.5pt;z-index:25174630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" o:allowincell="f" stroked="f">
              <v:textbox style="layout-flow:vertical">
                <w:txbxContent>
                  <w:sdt>
                    <w:sdtPr>
                      <w:rPr>
                        <w:rFonts w:ascii="Times New Roman" w:eastAsiaTheme="majorEastAsia" w:hAnsi="Times New Roman" w:cs="Times New Roman"/>
                        <w:sz w:val="56"/>
                        <w:szCs w:val="48"/>
                      </w:rPr>
                      <w:id w:val="-565950986"/>
                    </w:sdtPr>
                    <w:sdtEndPr/>
                    <w:sdtContent>
                      <w:p w:rsidR="00F9224C" w:rsidRPr="00D914CE" w:rsidRDefault="00F9224C" w:rsidP="00771BF7">
                        <w:pPr>
                          <w:rPr>
                            <w:rFonts w:ascii="Times New Roman" w:eastAsiaTheme="majorEastAsia" w:hAnsi="Times New Roman" w:cs="Times New Roman"/>
                            <w:sz w:val="144"/>
                            <w:szCs w:val="72"/>
                          </w:rPr>
                        </w:pPr>
                        <w:r w:rsidRPr="00D914CE">
                          <w:rPr>
                            <w:rFonts w:ascii="Times New Roman" w:hAnsi="Times New Roman" w:cs="Times New Roman"/>
                            <w:sz w:val="28"/>
                          </w:rPr>
                          <w:t>10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528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66725" cy="609600"/>
              <wp:effectExtent l="0" t="0" r="9525" b="0"/>
              <wp:wrapNone/>
              <wp:docPr id="563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667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771BF7" w:rsidRDefault="00F9224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hAnsi="Times New Roman" w:cs="Times New Roman"/>
                              <w:sz w:val="28"/>
                            </w:rP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2" style="position:absolute;margin-left:0;margin-top:0;width:36.75pt;height:48pt;z-index:25174528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" o:allowincell="f" stroked="f">
              <v:textbox style="layout-flow:vertical">
                <w:txbxContent>
                  <w:p w:rsidR="00F9224C" w:rsidRPr="00771BF7" w:rsidRDefault="00F9224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hAnsi="Times New Roman" w:cs="Times New Roman"/>
                        <w:sz w:val="28"/>
                      </w:rP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425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38150" cy="466725"/>
              <wp:effectExtent l="0" t="0" r="0" b="9525"/>
              <wp:wrapNone/>
              <wp:docPr id="564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38150" cy="4667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Pr="00771BF7" w:rsidRDefault="00F9224C" w:rsidP="00771BF7">
                          <w:pPr>
                            <w:rPr>
                              <w:rFonts w:ascii="Times New Roman" w:eastAsiaTheme="majorEastAsia" w:hAnsi="Times New Roman" w:cs="Times New Roman"/>
                              <w:sz w:val="144"/>
                              <w:szCs w:val="72"/>
                            </w:rPr>
                          </w:pPr>
                          <w:r w:rsidRPr="00771BF7">
                            <w:rPr>
                              <w:rFonts w:ascii="Times New Roman" w:hAnsi="Times New Roman" w:cs="Times New Roman"/>
                              <w:sz w:val="28"/>
                            </w:rP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3" style="position:absolute;margin-left:0;margin-top:0;width:34.5pt;height:36.75pt;z-index:25174425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" o:allowincell="f" stroked="f">
              <v:textbox style="layout-flow:vertical">
                <w:txbxContent>
                  <w:p w:rsidR="00F9224C" w:rsidRPr="00771BF7" w:rsidRDefault="00F9224C" w:rsidP="00771BF7">
                    <w:pPr>
                      <w:rPr>
                        <w:rFonts w:ascii="Times New Roman" w:eastAsiaTheme="majorEastAsia" w:hAnsi="Times New Roman" w:cs="Times New Roman"/>
                        <w:sz w:val="144"/>
                        <w:szCs w:val="72"/>
                      </w:rPr>
                    </w:pPr>
                    <w:r w:rsidRPr="00771BF7">
                      <w:rPr>
                        <w:rFonts w:ascii="Times New Roman" w:hAnsi="Times New Roman" w:cs="Times New Roman"/>
                        <w:sz w:val="28"/>
                      </w:rP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323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28625" cy="552450"/>
              <wp:effectExtent l="0" t="0" r="9525" b="0"/>
              <wp:wrapNone/>
              <wp:docPr id="565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28625" cy="5524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  <w:sz w:val="48"/>
                              <w:szCs w:val="48"/>
                            </w:rPr>
                            <w:id w:val="834274279"/>
                            <w:showingPlcHdr/>
                          </w:sdtPr>
                          <w:sdtEndPr/>
                          <w:sdtContent>
                            <w:p w:rsidR="00F9224C" w:rsidRDefault="00F9224C" w:rsidP="00387B9A">
                              <w:pPr>
                                <w:rPr>
                                  <w:rFonts w:asciiTheme="majorHAnsi" w:eastAsiaTheme="majorEastAsia" w:hAnsiTheme="majorHAnsi" w:cstheme="majorBidi"/>
                                  <w:sz w:val="72"/>
                                  <w:szCs w:val="72"/>
                                </w:rPr>
                              </w:pPr>
                              <w:r>
                                <w:rPr>
                                  <w:rFonts w:asciiTheme="majorHAnsi" w:eastAsiaTheme="majorEastAsia" w:hAnsiTheme="majorHAnsi" w:cstheme="majorBidi"/>
                                  <w:sz w:val="48"/>
                                  <w:szCs w:val="48"/>
                                </w:rPr>
                                <w:t xml:space="preserve">     </w:t>
                              </w:r>
                            </w:p>
                          </w:sdtContent>
                        </w:sdt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4" style="position:absolute;margin-left:0;margin-top:0;width:33.75pt;height:43.5pt;z-index:25174323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" o:allowincell="f" stroked="f">
              <v:textbox style="layout-flow:vertical"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  <w:sz w:val="48"/>
                        <w:szCs w:val="48"/>
                      </w:rPr>
                      <w:id w:val="834274279"/>
                      <w:showingPlcHdr/>
                    </w:sdtPr>
                    <w:sdtEndPr/>
                    <w:sdtContent>
                      <w:p w:rsidR="00F9224C" w:rsidRDefault="00F9224C" w:rsidP="00387B9A">
                        <w:pPr>
                          <w:rPr>
                            <w:rFonts w:asciiTheme="majorHAnsi" w:eastAsiaTheme="majorEastAsia" w:hAnsiTheme="majorHAnsi" w:cstheme="majorBidi"/>
                            <w:sz w:val="72"/>
                            <w:szCs w:val="72"/>
                          </w:rPr>
                        </w:pPr>
                        <w:r>
                          <w:rPr>
                            <w:rFonts w:asciiTheme="majorHAnsi" w:eastAsiaTheme="majorEastAsia" w:hAnsiTheme="majorHAnsi" w:cstheme="majorBidi"/>
                            <w:sz w:val="48"/>
                            <w:szCs w:val="48"/>
                          </w:rPr>
                          <w:t xml:space="preserve">     </w:t>
                        </w:r>
                      </w:p>
                    </w:sdtContent>
                  </w:sdt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2208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47675" cy="504825"/>
              <wp:effectExtent l="0" t="0" r="9525" b="9525"/>
              <wp:wrapNone/>
              <wp:docPr id="566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47675" cy="5048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5" style="position:absolute;margin-left:0;margin-top:0;width:35.25pt;height:39.75pt;z-index:251742208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" o:allowincell="f" stroked="f">
              <v:textbox style="layout-flow:vertical">
                <w:txbxContent>
                  <w:p w:rsidR="00F9224C" w:rsidRDefault="00F9224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1184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52425" cy="323850"/>
              <wp:effectExtent l="0" t="0" r="9525" b="0"/>
              <wp:wrapNone/>
              <wp:docPr id="567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52425" cy="3238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0716B2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6" style="position:absolute;margin-left:0;margin-top:0;width:27.75pt;height:25.5pt;z-index:25174118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" o:allowincell="f" stroked="f">
              <v:textbox style="layout-flow:vertical">
                <w:txbxContent>
                  <w:p w:rsidR="00F9224C" w:rsidRDefault="00F9224C" w:rsidP="000716B2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40160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485775" cy="485775"/>
              <wp:effectExtent l="0" t="0" r="9525" b="9525"/>
              <wp:wrapNone/>
              <wp:docPr id="568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485775" cy="48577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10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7" style="position:absolute;margin-left:0;margin-top:0;width:38.25pt;height:38.25pt;z-index:251740160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10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9136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542925" cy="609600"/>
              <wp:effectExtent l="0" t="0" r="9525" b="0"/>
              <wp:wrapNone/>
              <wp:docPr id="569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542925" cy="60960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8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8" style="position:absolute;margin-left:0;margin-top:0;width:42.75pt;height:48pt;z-index:251739136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8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114300" distR="114300" simplePos="0" relativeHeight="251738112" behindDoc="0" locked="0" layoutInCell="0" allowOverlap="1">
              <wp:simplePos x="0" y="0"/>
              <wp:positionH relativeFrom="rightMargin">
                <wp:align>center</wp:align>
              </wp:positionH>
              <wp:positionV relativeFrom="page">
                <wp:align>center</wp:align>
              </wp:positionV>
              <wp:extent cx="323850" cy="542925"/>
              <wp:effectExtent l="0" t="0" r="0" b="9525"/>
              <wp:wrapNone/>
              <wp:docPr id="570" name="Прямоугольник 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323850" cy="54292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F9224C" w:rsidRDefault="00F9224C" w:rsidP="001711EF">
                          <w:pPr>
                            <w:rPr>
                              <w:rFonts w:asciiTheme="majorHAnsi" w:eastAsiaTheme="majorEastAsia" w:hAnsiTheme="majorHAnsi" w:cstheme="majorBidi"/>
                              <w:sz w:val="72"/>
                              <w:szCs w:val="72"/>
                            </w:rPr>
                          </w:pPr>
                          <w:r>
                            <w:t>6</w:t>
                          </w:r>
                        </w:p>
                      </w:txbxContent>
                    </wps:txbx>
                    <wps:bodyPr rot="0" vert="vert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id="_x0000_s1069" style="position:absolute;margin-left:0;margin-top:0;width:25.5pt;height:42.75pt;z-index:251738112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" o:allowincell="f" stroked="f">
              <v:textbox style="layout-flow:vertical">
                <w:txbxContent>
                  <w:p w:rsidR="00F9224C" w:rsidRDefault="00F9224C" w:rsidP="001711EF">
                    <w:pPr>
                      <w:rPr>
                        <w:rFonts w:asciiTheme="majorHAnsi" w:eastAsiaTheme="majorEastAsia" w:hAnsiTheme="majorHAnsi" w:cstheme="majorBidi"/>
                        <w:sz w:val="72"/>
                        <w:szCs w:val="72"/>
                      </w:rPr>
                    </w:pPr>
                    <w:r>
                      <w:t>6</w:t>
                    </w:r>
                  </w:p>
                </w:txbxContent>
              </v:textbox>
              <w10:wrap anchorx="margin" anchory="page"/>
            </v:rect>
          </w:pict>
        </mc:Fallback>
      </mc:AlternateContent>
    </w:r>
    <w:r w:rsidR="00F9224C">
      <w:t xml:space="preserve">                                                                                         15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FE5D7F"/>
    <w:multiLevelType w:val="hybridMultilevel"/>
    <w:tmpl w:val="33722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21234F4"/>
    <w:multiLevelType w:val="hybridMultilevel"/>
    <w:tmpl w:val="C2CA798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BC445A0"/>
    <w:multiLevelType w:val="hybridMultilevel"/>
    <w:tmpl w:val="8F867B5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D5C59EF"/>
    <w:multiLevelType w:val="hybridMultilevel"/>
    <w:tmpl w:val="C9DA37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34B836D5"/>
    <w:multiLevelType w:val="hybridMultilevel"/>
    <w:tmpl w:val="3372291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5802442"/>
    <w:multiLevelType w:val="hybridMultilevel"/>
    <w:tmpl w:val="8D744822"/>
    <w:lvl w:ilvl="0" w:tplc="ADAC35AC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3CC80DE7"/>
    <w:multiLevelType w:val="hybridMultilevel"/>
    <w:tmpl w:val="71AAF30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AF154EB"/>
    <w:multiLevelType w:val="hybridMultilevel"/>
    <w:tmpl w:val="57FE1CE4"/>
    <w:lvl w:ilvl="0" w:tplc="9E88507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4CFE03AD"/>
    <w:multiLevelType w:val="hybridMultilevel"/>
    <w:tmpl w:val="98D4A106"/>
    <w:lvl w:ilvl="0" w:tplc="05A0424A">
      <w:start w:val="1"/>
      <w:numFmt w:val="decimal"/>
      <w:lvlText w:val="%1."/>
      <w:lvlJc w:val="left"/>
      <w:pPr>
        <w:ind w:left="2043" w:hanging="133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9">
    <w:nsid w:val="57215E00"/>
    <w:multiLevelType w:val="hybridMultilevel"/>
    <w:tmpl w:val="E0D0185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A885564"/>
    <w:multiLevelType w:val="hybridMultilevel"/>
    <w:tmpl w:val="C98CA5E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8"/>
  </w:num>
  <w:num w:numId="2">
    <w:abstractNumId w:val="7"/>
  </w:num>
  <w:num w:numId="3">
    <w:abstractNumId w:val="3"/>
  </w:num>
  <w:num w:numId="4">
    <w:abstractNumId w:val="1"/>
  </w:num>
  <w:num w:numId="5">
    <w:abstractNumId w:val="2"/>
  </w:num>
  <w:num w:numId="6">
    <w:abstractNumId w:val="9"/>
  </w:num>
  <w:num w:numId="7">
    <w:abstractNumId w:val="10"/>
  </w:num>
  <w:num w:numId="8">
    <w:abstractNumId w:val="5"/>
  </w:num>
  <w:num w:numId="9">
    <w:abstractNumId w:val="4"/>
  </w:num>
  <w:num w:numId="10">
    <w:abstractNumId w:val="0"/>
  </w:num>
  <w:num w:numId="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evenAndOddHeaders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49F"/>
    <w:rsid w:val="00005D98"/>
    <w:rsid w:val="0001736F"/>
    <w:rsid w:val="0002434E"/>
    <w:rsid w:val="00025D37"/>
    <w:rsid w:val="000265FA"/>
    <w:rsid w:val="00026876"/>
    <w:rsid w:val="000312F1"/>
    <w:rsid w:val="000322B6"/>
    <w:rsid w:val="000332C9"/>
    <w:rsid w:val="00045C58"/>
    <w:rsid w:val="00045FA8"/>
    <w:rsid w:val="00054542"/>
    <w:rsid w:val="000661AB"/>
    <w:rsid w:val="000716B2"/>
    <w:rsid w:val="00075822"/>
    <w:rsid w:val="00075ED5"/>
    <w:rsid w:val="00080412"/>
    <w:rsid w:val="00085FD2"/>
    <w:rsid w:val="00090002"/>
    <w:rsid w:val="0009084D"/>
    <w:rsid w:val="00095D48"/>
    <w:rsid w:val="00096F89"/>
    <w:rsid w:val="000D3500"/>
    <w:rsid w:val="000F0F8D"/>
    <w:rsid w:val="000F4BB7"/>
    <w:rsid w:val="000F664A"/>
    <w:rsid w:val="000F75B7"/>
    <w:rsid w:val="0010342A"/>
    <w:rsid w:val="00107936"/>
    <w:rsid w:val="001169A0"/>
    <w:rsid w:val="00120CD3"/>
    <w:rsid w:val="001303B5"/>
    <w:rsid w:val="00131198"/>
    <w:rsid w:val="001358A1"/>
    <w:rsid w:val="00160E7C"/>
    <w:rsid w:val="001711EF"/>
    <w:rsid w:val="0017142A"/>
    <w:rsid w:val="0017229E"/>
    <w:rsid w:val="0017241B"/>
    <w:rsid w:val="0017249F"/>
    <w:rsid w:val="0017668E"/>
    <w:rsid w:val="00177597"/>
    <w:rsid w:val="00187BBB"/>
    <w:rsid w:val="00193784"/>
    <w:rsid w:val="001A2490"/>
    <w:rsid w:val="001A5116"/>
    <w:rsid w:val="001C44E7"/>
    <w:rsid w:val="001F0A97"/>
    <w:rsid w:val="00204485"/>
    <w:rsid w:val="00204A8D"/>
    <w:rsid w:val="002307E1"/>
    <w:rsid w:val="00232147"/>
    <w:rsid w:val="00240B87"/>
    <w:rsid w:val="00246F1E"/>
    <w:rsid w:val="00250078"/>
    <w:rsid w:val="00262F9D"/>
    <w:rsid w:val="0026322B"/>
    <w:rsid w:val="0026751D"/>
    <w:rsid w:val="0027172C"/>
    <w:rsid w:val="00273AFC"/>
    <w:rsid w:val="0028613C"/>
    <w:rsid w:val="00293DC5"/>
    <w:rsid w:val="00294B5C"/>
    <w:rsid w:val="00296A64"/>
    <w:rsid w:val="002A033B"/>
    <w:rsid w:val="002B0BCB"/>
    <w:rsid w:val="002B30B8"/>
    <w:rsid w:val="002B35D9"/>
    <w:rsid w:val="002B3B93"/>
    <w:rsid w:val="002C5B21"/>
    <w:rsid w:val="002E4C16"/>
    <w:rsid w:val="002F02A9"/>
    <w:rsid w:val="002F5EA4"/>
    <w:rsid w:val="00302AFD"/>
    <w:rsid w:val="00303067"/>
    <w:rsid w:val="0030440B"/>
    <w:rsid w:val="00306BE0"/>
    <w:rsid w:val="00311975"/>
    <w:rsid w:val="0032185D"/>
    <w:rsid w:val="00336863"/>
    <w:rsid w:val="0035402C"/>
    <w:rsid w:val="00360758"/>
    <w:rsid w:val="0036672F"/>
    <w:rsid w:val="00370CFA"/>
    <w:rsid w:val="00374768"/>
    <w:rsid w:val="00387B9A"/>
    <w:rsid w:val="0039397C"/>
    <w:rsid w:val="00394A68"/>
    <w:rsid w:val="00395454"/>
    <w:rsid w:val="003A5812"/>
    <w:rsid w:val="003A5F09"/>
    <w:rsid w:val="003B1E32"/>
    <w:rsid w:val="003B5258"/>
    <w:rsid w:val="003C15BB"/>
    <w:rsid w:val="003C652C"/>
    <w:rsid w:val="003D4131"/>
    <w:rsid w:val="003D4942"/>
    <w:rsid w:val="003D5B1E"/>
    <w:rsid w:val="003E11E4"/>
    <w:rsid w:val="003E7D0F"/>
    <w:rsid w:val="003F2721"/>
    <w:rsid w:val="003F5C15"/>
    <w:rsid w:val="003F687B"/>
    <w:rsid w:val="004005D4"/>
    <w:rsid w:val="00400DDC"/>
    <w:rsid w:val="00403B44"/>
    <w:rsid w:val="004042F9"/>
    <w:rsid w:val="0040678C"/>
    <w:rsid w:val="00411402"/>
    <w:rsid w:val="004201A7"/>
    <w:rsid w:val="004231FA"/>
    <w:rsid w:val="00427A3D"/>
    <w:rsid w:val="004350D9"/>
    <w:rsid w:val="00436295"/>
    <w:rsid w:val="0043798B"/>
    <w:rsid w:val="00441B22"/>
    <w:rsid w:val="0044305F"/>
    <w:rsid w:val="00446F6D"/>
    <w:rsid w:val="004620F0"/>
    <w:rsid w:val="00467A20"/>
    <w:rsid w:val="0047098F"/>
    <w:rsid w:val="0047236A"/>
    <w:rsid w:val="004728A4"/>
    <w:rsid w:val="00482E04"/>
    <w:rsid w:val="004877C5"/>
    <w:rsid w:val="00497BBB"/>
    <w:rsid w:val="004A0DB8"/>
    <w:rsid w:val="004B4BFF"/>
    <w:rsid w:val="004C596E"/>
    <w:rsid w:val="004D42AE"/>
    <w:rsid w:val="004D5C2E"/>
    <w:rsid w:val="004D6591"/>
    <w:rsid w:val="004E0559"/>
    <w:rsid w:val="004E4130"/>
    <w:rsid w:val="0051036D"/>
    <w:rsid w:val="005145E0"/>
    <w:rsid w:val="00517D09"/>
    <w:rsid w:val="00525B2E"/>
    <w:rsid w:val="0054774A"/>
    <w:rsid w:val="0055105F"/>
    <w:rsid w:val="005510F8"/>
    <w:rsid w:val="0055656D"/>
    <w:rsid w:val="005637DA"/>
    <w:rsid w:val="00563AE3"/>
    <w:rsid w:val="00572864"/>
    <w:rsid w:val="005765E0"/>
    <w:rsid w:val="00576A81"/>
    <w:rsid w:val="00584576"/>
    <w:rsid w:val="005A12CC"/>
    <w:rsid w:val="005A3233"/>
    <w:rsid w:val="005E16D1"/>
    <w:rsid w:val="00602135"/>
    <w:rsid w:val="00613CC6"/>
    <w:rsid w:val="00621E4D"/>
    <w:rsid w:val="006241E8"/>
    <w:rsid w:val="00625A0A"/>
    <w:rsid w:val="00645903"/>
    <w:rsid w:val="00646646"/>
    <w:rsid w:val="00647C93"/>
    <w:rsid w:val="00662304"/>
    <w:rsid w:val="006646B5"/>
    <w:rsid w:val="00664719"/>
    <w:rsid w:val="00672890"/>
    <w:rsid w:val="00675FED"/>
    <w:rsid w:val="0068276B"/>
    <w:rsid w:val="006848F5"/>
    <w:rsid w:val="00686FED"/>
    <w:rsid w:val="00691F43"/>
    <w:rsid w:val="00696A91"/>
    <w:rsid w:val="006B35F4"/>
    <w:rsid w:val="006B6B83"/>
    <w:rsid w:val="006C2990"/>
    <w:rsid w:val="006C513A"/>
    <w:rsid w:val="006D08D4"/>
    <w:rsid w:val="006D436D"/>
    <w:rsid w:val="006E02D6"/>
    <w:rsid w:val="006F7DB6"/>
    <w:rsid w:val="00702B60"/>
    <w:rsid w:val="00706203"/>
    <w:rsid w:val="007078F0"/>
    <w:rsid w:val="00715F07"/>
    <w:rsid w:val="007171CC"/>
    <w:rsid w:val="007310B5"/>
    <w:rsid w:val="00733306"/>
    <w:rsid w:val="00734102"/>
    <w:rsid w:val="00734A5D"/>
    <w:rsid w:val="0074266E"/>
    <w:rsid w:val="00750908"/>
    <w:rsid w:val="0075245F"/>
    <w:rsid w:val="00752CB0"/>
    <w:rsid w:val="00771BF7"/>
    <w:rsid w:val="0077250B"/>
    <w:rsid w:val="007859B9"/>
    <w:rsid w:val="007A2026"/>
    <w:rsid w:val="007D59EF"/>
    <w:rsid w:val="007E6EB7"/>
    <w:rsid w:val="007F70D7"/>
    <w:rsid w:val="008026F0"/>
    <w:rsid w:val="00804EE6"/>
    <w:rsid w:val="008100C3"/>
    <w:rsid w:val="00824335"/>
    <w:rsid w:val="00830864"/>
    <w:rsid w:val="0083751F"/>
    <w:rsid w:val="008410D8"/>
    <w:rsid w:val="0084235D"/>
    <w:rsid w:val="00842496"/>
    <w:rsid w:val="00846FC4"/>
    <w:rsid w:val="00851D4D"/>
    <w:rsid w:val="00852F5F"/>
    <w:rsid w:val="00864BB3"/>
    <w:rsid w:val="00865369"/>
    <w:rsid w:val="00867932"/>
    <w:rsid w:val="008762EA"/>
    <w:rsid w:val="00884B90"/>
    <w:rsid w:val="008879A6"/>
    <w:rsid w:val="008952AE"/>
    <w:rsid w:val="008B44EC"/>
    <w:rsid w:val="008C0536"/>
    <w:rsid w:val="008E3695"/>
    <w:rsid w:val="008E5062"/>
    <w:rsid w:val="008F1885"/>
    <w:rsid w:val="008F1E64"/>
    <w:rsid w:val="00922346"/>
    <w:rsid w:val="00922775"/>
    <w:rsid w:val="00925431"/>
    <w:rsid w:val="00927859"/>
    <w:rsid w:val="0093271E"/>
    <w:rsid w:val="00955429"/>
    <w:rsid w:val="0096388F"/>
    <w:rsid w:val="00967132"/>
    <w:rsid w:val="009677F7"/>
    <w:rsid w:val="009763ED"/>
    <w:rsid w:val="00981899"/>
    <w:rsid w:val="0098313C"/>
    <w:rsid w:val="00986FF9"/>
    <w:rsid w:val="009A1290"/>
    <w:rsid w:val="009A4584"/>
    <w:rsid w:val="009B3115"/>
    <w:rsid w:val="009B3254"/>
    <w:rsid w:val="009C0AC3"/>
    <w:rsid w:val="009C1E54"/>
    <w:rsid w:val="009C7407"/>
    <w:rsid w:val="009F667F"/>
    <w:rsid w:val="00A06CAD"/>
    <w:rsid w:val="00A15218"/>
    <w:rsid w:val="00A17B3A"/>
    <w:rsid w:val="00A277BB"/>
    <w:rsid w:val="00A360BA"/>
    <w:rsid w:val="00A51B6E"/>
    <w:rsid w:val="00A55BB1"/>
    <w:rsid w:val="00A60D95"/>
    <w:rsid w:val="00A62E7B"/>
    <w:rsid w:val="00A64E70"/>
    <w:rsid w:val="00A659CE"/>
    <w:rsid w:val="00A66B18"/>
    <w:rsid w:val="00A7071A"/>
    <w:rsid w:val="00A8531C"/>
    <w:rsid w:val="00A90F72"/>
    <w:rsid w:val="00AA0ADA"/>
    <w:rsid w:val="00AA1EA5"/>
    <w:rsid w:val="00AB750D"/>
    <w:rsid w:val="00AC400F"/>
    <w:rsid w:val="00AC5EBF"/>
    <w:rsid w:val="00AD059A"/>
    <w:rsid w:val="00AE11F4"/>
    <w:rsid w:val="00AE2103"/>
    <w:rsid w:val="00AE2904"/>
    <w:rsid w:val="00B0383A"/>
    <w:rsid w:val="00B03930"/>
    <w:rsid w:val="00B15A28"/>
    <w:rsid w:val="00B32530"/>
    <w:rsid w:val="00B34AAA"/>
    <w:rsid w:val="00B368B1"/>
    <w:rsid w:val="00B41A08"/>
    <w:rsid w:val="00B4672B"/>
    <w:rsid w:val="00B504B7"/>
    <w:rsid w:val="00B67676"/>
    <w:rsid w:val="00B74326"/>
    <w:rsid w:val="00B76826"/>
    <w:rsid w:val="00B9693A"/>
    <w:rsid w:val="00B97E52"/>
    <w:rsid w:val="00BA5603"/>
    <w:rsid w:val="00BB730B"/>
    <w:rsid w:val="00BC2FCD"/>
    <w:rsid w:val="00BC5C05"/>
    <w:rsid w:val="00BE043B"/>
    <w:rsid w:val="00BE461A"/>
    <w:rsid w:val="00BE482D"/>
    <w:rsid w:val="00BF117D"/>
    <w:rsid w:val="00BF14A4"/>
    <w:rsid w:val="00BF64B6"/>
    <w:rsid w:val="00C02BAC"/>
    <w:rsid w:val="00C02C69"/>
    <w:rsid w:val="00C05083"/>
    <w:rsid w:val="00C14BCF"/>
    <w:rsid w:val="00C30F0F"/>
    <w:rsid w:val="00C36002"/>
    <w:rsid w:val="00C46C7E"/>
    <w:rsid w:val="00C50A03"/>
    <w:rsid w:val="00C56F6E"/>
    <w:rsid w:val="00C76CF2"/>
    <w:rsid w:val="00CA3F09"/>
    <w:rsid w:val="00CD268F"/>
    <w:rsid w:val="00CD5D3C"/>
    <w:rsid w:val="00CE374F"/>
    <w:rsid w:val="00CF0730"/>
    <w:rsid w:val="00CF132B"/>
    <w:rsid w:val="00CF483E"/>
    <w:rsid w:val="00CF4A6D"/>
    <w:rsid w:val="00D00E88"/>
    <w:rsid w:val="00D10444"/>
    <w:rsid w:val="00D27CFC"/>
    <w:rsid w:val="00D30531"/>
    <w:rsid w:val="00D3770F"/>
    <w:rsid w:val="00D4148E"/>
    <w:rsid w:val="00D6043E"/>
    <w:rsid w:val="00D620BA"/>
    <w:rsid w:val="00D6494A"/>
    <w:rsid w:val="00D65E77"/>
    <w:rsid w:val="00D73FBC"/>
    <w:rsid w:val="00D81552"/>
    <w:rsid w:val="00D914CE"/>
    <w:rsid w:val="00D937B0"/>
    <w:rsid w:val="00D93F9B"/>
    <w:rsid w:val="00DA1C72"/>
    <w:rsid w:val="00DA6752"/>
    <w:rsid w:val="00DB1D3D"/>
    <w:rsid w:val="00DD09B3"/>
    <w:rsid w:val="00DD2944"/>
    <w:rsid w:val="00DE5F69"/>
    <w:rsid w:val="00E07AE2"/>
    <w:rsid w:val="00E11759"/>
    <w:rsid w:val="00E1461D"/>
    <w:rsid w:val="00E162B2"/>
    <w:rsid w:val="00E4152B"/>
    <w:rsid w:val="00E46BF1"/>
    <w:rsid w:val="00E50099"/>
    <w:rsid w:val="00E5047C"/>
    <w:rsid w:val="00E579E5"/>
    <w:rsid w:val="00E62477"/>
    <w:rsid w:val="00E64FA5"/>
    <w:rsid w:val="00E66D9B"/>
    <w:rsid w:val="00E67404"/>
    <w:rsid w:val="00E77042"/>
    <w:rsid w:val="00E83A17"/>
    <w:rsid w:val="00E8530F"/>
    <w:rsid w:val="00E90789"/>
    <w:rsid w:val="00E936F1"/>
    <w:rsid w:val="00E96470"/>
    <w:rsid w:val="00EA3A70"/>
    <w:rsid w:val="00EA6E18"/>
    <w:rsid w:val="00EB3681"/>
    <w:rsid w:val="00EB5F94"/>
    <w:rsid w:val="00EB7997"/>
    <w:rsid w:val="00EC375F"/>
    <w:rsid w:val="00EC68C5"/>
    <w:rsid w:val="00EC7873"/>
    <w:rsid w:val="00ED1E64"/>
    <w:rsid w:val="00ED2294"/>
    <w:rsid w:val="00ED29AC"/>
    <w:rsid w:val="00ED6EF9"/>
    <w:rsid w:val="00EF4FC9"/>
    <w:rsid w:val="00EF6CE7"/>
    <w:rsid w:val="00F026FE"/>
    <w:rsid w:val="00F03B35"/>
    <w:rsid w:val="00F05CB7"/>
    <w:rsid w:val="00F12BE2"/>
    <w:rsid w:val="00F14759"/>
    <w:rsid w:val="00F22F29"/>
    <w:rsid w:val="00F3312B"/>
    <w:rsid w:val="00F53F7A"/>
    <w:rsid w:val="00F67F9D"/>
    <w:rsid w:val="00F70508"/>
    <w:rsid w:val="00F84FE6"/>
    <w:rsid w:val="00F87A05"/>
    <w:rsid w:val="00F9224C"/>
    <w:rsid w:val="00F97E51"/>
    <w:rsid w:val="00FB2DC4"/>
    <w:rsid w:val="00FB7725"/>
    <w:rsid w:val="00FB78AB"/>
    <w:rsid w:val="00FD42DA"/>
    <w:rsid w:val="00FD6DE6"/>
    <w:rsid w:val="00FE2BF0"/>
    <w:rsid w:val="00FF0F74"/>
    <w:rsid w:val="00FF25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28A4"/>
  </w:style>
  <w:style w:type="paragraph" w:styleId="ac">
    <w:name w:val="footer"/>
    <w:basedOn w:val="a"/>
    <w:link w:val="ad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8A4"/>
  </w:style>
  <w:style w:type="table" w:customStyle="1" w:styleId="21">
    <w:name w:val="Сетка таблицы2"/>
    <w:basedOn w:val="a1"/>
    <w:next w:val="a9"/>
    <w:uiPriority w:val="59"/>
    <w:rsid w:val="006D43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9"/>
    <w:qFormat/>
    <w:rsid w:val="0017249F"/>
    <w:pPr>
      <w:widowControl w:val="0"/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eastAsia="Times New Roman" w:hAnsi="Arial" w:cs="Arial"/>
      <w:b/>
      <w:bCs/>
      <w:color w:val="26282F"/>
      <w:sz w:val="24"/>
      <w:szCs w:val="24"/>
    </w:rPr>
  </w:style>
  <w:style w:type="paragraph" w:styleId="2">
    <w:name w:val="heading 2"/>
    <w:basedOn w:val="1"/>
    <w:next w:val="a"/>
    <w:link w:val="20"/>
    <w:uiPriority w:val="99"/>
    <w:semiHidden/>
    <w:unhideWhenUsed/>
    <w:qFormat/>
    <w:rsid w:val="0017249F"/>
    <w:pPr>
      <w:outlineLvl w:val="1"/>
    </w:pPr>
  </w:style>
  <w:style w:type="paragraph" w:styleId="3">
    <w:name w:val="heading 3"/>
    <w:basedOn w:val="2"/>
    <w:next w:val="a"/>
    <w:link w:val="30"/>
    <w:uiPriority w:val="99"/>
    <w:semiHidden/>
    <w:unhideWhenUsed/>
    <w:qFormat/>
    <w:rsid w:val="0017249F"/>
    <w:pPr>
      <w:outlineLvl w:val="2"/>
    </w:pPr>
  </w:style>
  <w:style w:type="paragraph" w:styleId="4">
    <w:name w:val="heading 4"/>
    <w:basedOn w:val="3"/>
    <w:next w:val="a"/>
    <w:link w:val="40"/>
    <w:uiPriority w:val="99"/>
    <w:semiHidden/>
    <w:unhideWhenUsed/>
    <w:qFormat/>
    <w:rsid w:val="0017249F"/>
    <w:pPr>
      <w:outlineLvl w:val="3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20">
    <w:name w:val="Заголовок 2 Знак"/>
    <w:basedOn w:val="a0"/>
    <w:link w:val="2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semiHidden/>
    <w:rsid w:val="0017249F"/>
    <w:rPr>
      <w:rFonts w:ascii="Arial" w:eastAsia="Times New Roman" w:hAnsi="Arial" w:cs="Arial"/>
      <w:b/>
      <w:bCs/>
      <w:color w:val="26282F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17249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824335"/>
    <w:rPr>
      <w:color w:val="800080" w:themeColor="followedHyperlink"/>
      <w:u w:val="single"/>
    </w:rPr>
  </w:style>
  <w:style w:type="paragraph" w:styleId="a5">
    <w:name w:val="List Paragraph"/>
    <w:basedOn w:val="a"/>
    <w:uiPriority w:val="34"/>
    <w:qFormat/>
    <w:rsid w:val="004620F0"/>
    <w:pPr>
      <w:ind w:left="720"/>
      <w:contextualSpacing/>
    </w:pPr>
  </w:style>
  <w:style w:type="paragraph" w:styleId="a6">
    <w:name w:val="No Spacing"/>
    <w:uiPriority w:val="1"/>
    <w:qFormat/>
    <w:rsid w:val="005145E0"/>
    <w:pPr>
      <w:spacing w:after="0" w:line="240" w:lineRule="auto"/>
    </w:pPr>
  </w:style>
  <w:style w:type="paragraph" w:styleId="a7">
    <w:name w:val="Balloon Text"/>
    <w:basedOn w:val="a"/>
    <w:link w:val="a8"/>
    <w:uiPriority w:val="99"/>
    <w:semiHidden/>
    <w:unhideWhenUsed/>
    <w:rsid w:val="00983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8313C"/>
    <w:rPr>
      <w:rFonts w:ascii="Tahoma" w:hAnsi="Tahoma" w:cs="Tahoma"/>
      <w:sz w:val="16"/>
      <w:szCs w:val="16"/>
    </w:rPr>
  </w:style>
  <w:style w:type="table" w:styleId="a9">
    <w:name w:val="Table Grid"/>
    <w:basedOn w:val="a1"/>
    <w:uiPriority w:val="59"/>
    <w:rsid w:val="00D6043E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1">
    <w:name w:val="Сетка таблицы1"/>
    <w:basedOn w:val="a1"/>
    <w:next w:val="a9"/>
    <w:uiPriority w:val="59"/>
    <w:rsid w:val="00E4152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a">
    <w:name w:val="header"/>
    <w:basedOn w:val="a"/>
    <w:link w:val="ab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4728A4"/>
  </w:style>
  <w:style w:type="paragraph" w:styleId="ac">
    <w:name w:val="footer"/>
    <w:basedOn w:val="a"/>
    <w:link w:val="ad"/>
    <w:uiPriority w:val="99"/>
    <w:unhideWhenUsed/>
    <w:rsid w:val="004728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4728A4"/>
  </w:style>
  <w:style w:type="table" w:customStyle="1" w:styleId="21">
    <w:name w:val="Сетка таблицы2"/>
    <w:basedOn w:val="a1"/>
    <w:next w:val="a9"/>
    <w:uiPriority w:val="59"/>
    <w:rsid w:val="006D436D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62655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4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9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9055C0E-8937-418E-B73C-8EB025D465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16</Pages>
  <Words>3652</Words>
  <Characters>20821</Characters>
  <Application>Microsoft Office Word</Application>
  <DocSecurity>0</DocSecurity>
  <Lines>173</Lines>
  <Paragraphs>48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Shavidze David Georgievich</dc:creator>
  <cp:lastModifiedBy>Svinarev Vladimir Petrovich</cp:lastModifiedBy>
  <cp:revision>2</cp:revision>
  <cp:lastPrinted>2020-10-22T05:09:00Z</cp:lastPrinted>
  <dcterms:created xsi:type="dcterms:W3CDTF">2020-10-23T12:34:00Z</dcterms:created>
  <dcterms:modified xsi:type="dcterms:W3CDTF">2020-10-23T12:34:00Z</dcterms:modified>
</cp:coreProperties>
</file>